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9A5" w14:textId="77777777" w:rsidR="004C581D" w:rsidRPr="005C6251" w:rsidRDefault="00F61AF7" w:rsidP="00BF4E1D">
      <w:pPr>
        <w:pStyle w:val="Predeterminado"/>
        <w:spacing w:before="0" w:line="276" w:lineRule="auto"/>
        <w:jc w:val="center"/>
        <w:rPr>
          <w:rFonts w:ascii="Open Sans Regular" w:eastAsia="Open Sans Regular" w:hAnsi="Open Sans Regular" w:cs="Open Sans Regular"/>
          <w:b/>
          <w:bCs/>
          <w:color w:val="EE220C"/>
          <w:sz w:val="20"/>
          <w:szCs w:val="20"/>
        </w:rPr>
      </w:pPr>
      <w:r w:rsidRPr="005C6251">
        <w:rPr>
          <w:rFonts w:ascii="Open Sans Regular" w:hAnsi="Open Sans Regular"/>
          <w:b/>
          <w:bCs/>
          <w:color w:val="EE220C"/>
          <w:sz w:val="20"/>
          <w:szCs w:val="20"/>
        </w:rPr>
        <w:t>Requisitos de postulación</w:t>
      </w:r>
    </w:p>
    <w:p w14:paraId="3678DBF8" w14:textId="77777777" w:rsidR="004C581D" w:rsidRPr="005C6251" w:rsidRDefault="00F61AF7" w:rsidP="00BF4E1D">
      <w:pPr>
        <w:pStyle w:val="Predeterminado"/>
        <w:spacing w:before="0" w:line="276" w:lineRule="auto"/>
        <w:jc w:val="center"/>
        <w:rPr>
          <w:rFonts w:ascii="Open Sans Regular" w:eastAsia="Open Sans Regular" w:hAnsi="Open Sans Regular" w:cs="Open Sans Regular"/>
          <w:b/>
          <w:bCs/>
          <w:color w:val="EE220C"/>
          <w:sz w:val="20"/>
          <w:szCs w:val="20"/>
        </w:rPr>
      </w:pPr>
      <w:r w:rsidRPr="005C6251">
        <w:rPr>
          <w:rFonts w:ascii="Open Sans Regular" w:hAnsi="Open Sans Regular"/>
          <w:b/>
          <w:bCs/>
          <w:color w:val="EE220C"/>
          <w:sz w:val="20"/>
          <w:szCs w:val="20"/>
          <w:lang w:val="pt-PT"/>
        </w:rPr>
        <w:t>Programa Expande ME</w:t>
      </w:r>
      <w:r w:rsidRPr="005C6251">
        <w:rPr>
          <w:rFonts w:ascii="Open Sans Regular" w:hAnsi="Open Sans Regular"/>
          <w:b/>
          <w:bCs/>
          <w:color w:val="EE220C"/>
          <w:sz w:val="20"/>
          <w:szCs w:val="20"/>
        </w:rPr>
        <w:t xml:space="preserve"> - Mujeres Empresarias </w:t>
      </w:r>
    </w:p>
    <w:p w14:paraId="559B8871" w14:textId="77777777" w:rsidR="004C581D" w:rsidRPr="005C6251" w:rsidRDefault="00F61AF7" w:rsidP="00BF4E1D">
      <w:pPr>
        <w:pStyle w:val="Predeterminado"/>
        <w:spacing w:before="0" w:line="276" w:lineRule="auto"/>
        <w:jc w:val="center"/>
        <w:rPr>
          <w:rFonts w:ascii="Open Sans Regular" w:eastAsia="Open Sans Regular" w:hAnsi="Open Sans Regular" w:cs="Open Sans Regular"/>
          <w:b/>
          <w:bCs/>
          <w:color w:val="EE220C"/>
          <w:sz w:val="20"/>
          <w:szCs w:val="20"/>
        </w:rPr>
      </w:pPr>
      <w:r w:rsidRPr="005C6251">
        <w:rPr>
          <w:rFonts w:ascii="Open Sans Regular" w:hAnsi="Open Sans Regular"/>
          <w:b/>
          <w:bCs/>
          <w:color w:val="EE220C"/>
          <w:sz w:val="20"/>
          <w:szCs w:val="20"/>
          <w:lang w:val="pt-PT"/>
        </w:rPr>
        <w:t>Agosto 2022</w:t>
      </w:r>
    </w:p>
    <w:p w14:paraId="4ACE3E9A" w14:textId="77777777" w:rsidR="004C581D" w:rsidRDefault="00F61AF7" w:rsidP="00BF4E1D">
      <w:pPr>
        <w:pStyle w:val="Predeterminado"/>
        <w:spacing w:before="0"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654474D5" w14:textId="77777777" w:rsidR="004C581D" w:rsidRDefault="00F61AF7" w:rsidP="00BF4E1D">
      <w:pPr>
        <w:pStyle w:val="Predeterminado"/>
        <w:spacing w:before="0"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0E42F5E2" w14:textId="77777777" w:rsidR="004C581D" w:rsidRDefault="00F61AF7" w:rsidP="00BF4E1D">
      <w:pPr>
        <w:pStyle w:val="Predeterminado"/>
        <w:spacing w:before="0"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39DFA529" w14:textId="77777777" w:rsidR="004C581D" w:rsidRPr="005C6251" w:rsidRDefault="00F61AF7" w:rsidP="00BF4E1D">
      <w:pPr>
        <w:pStyle w:val="Predeterminado"/>
        <w:spacing w:before="0" w:line="276" w:lineRule="auto"/>
        <w:ind w:left="1440" w:hanging="960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>
        <w:rPr>
          <w:rStyle w:val="Ninguno"/>
          <w:rFonts w:ascii="Open Sans Bold" w:hAnsi="Open Sans Bold"/>
          <w:color w:val="FF0000"/>
          <w:sz w:val="20"/>
          <w:szCs w:val="20"/>
        </w:rPr>
        <w:t>I</w:t>
      </w:r>
      <w:r w:rsidRPr="005C6251">
        <w:rPr>
          <w:rStyle w:val="Ninguno"/>
          <w:rFonts w:ascii="Open Sans Bold" w:hAnsi="Open Sans Bold"/>
          <w:b/>
          <w:bCs/>
          <w:color w:val="FF0000"/>
          <w:sz w:val="20"/>
          <w:szCs w:val="20"/>
        </w:rPr>
        <w:t>.</w:t>
      </w:r>
      <w:r w:rsidRPr="005C6251">
        <w:rPr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     </w:t>
      </w:r>
      <w:r w:rsidRPr="005C6251">
        <w:rPr>
          <w:rStyle w:val="Ninguno"/>
          <w:rFonts w:ascii="Open Sans Bold" w:hAnsi="Open Sans Bold"/>
          <w:b/>
          <w:bCs/>
          <w:color w:val="FF0000"/>
          <w:sz w:val="20"/>
          <w:szCs w:val="20"/>
          <w:lang w:val="pt-PT"/>
        </w:rPr>
        <w:t xml:space="preserve">Antecedentes: </w:t>
      </w:r>
    </w:p>
    <w:p w14:paraId="53CFE95D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6A387BF6" w14:textId="5F46700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Mujeres Empresarias (ME) es una organización que desde hace </w:t>
      </w:r>
      <w:r w:rsidR="006D68AF">
        <w:rPr>
          <w:rFonts w:ascii="Open Sans Regular" w:hAnsi="Open Sans Regular"/>
          <w:sz w:val="20"/>
          <w:szCs w:val="20"/>
        </w:rPr>
        <w:t xml:space="preserve">más de </w:t>
      </w:r>
      <w:r>
        <w:rPr>
          <w:rFonts w:ascii="Open Sans Regular" w:hAnsi="Open Sans Regular"/>
          <w:sz w:val="20"/>
          <w:szCs w:val="20"/>
        </w:rPr>
        <w:t xml:space="preserve">20 años construye y conecta espacios de desarrollo profesional para mujeres en el mundo empresarial. A </w:t>
      </w:r>
      <w:proofErr w:type="spellStart"/>
      <w:r>
        <w:rPr>
          <w:rFonts w:ascii="Open Sans Regular" w:hAnsi="Open Sans Regular"/>
          <w:sz w:val="20"/>
          <w:szCs w:val="20"/>
        </w:rPr>
        <w:t>trav</w:t>
      </w:r>
      <w:proofErr w:type="spellEnd"/>
      <w:r>
        <w:rPr>
          <w:rFonts w:ascii="Open Sans Regular" w:hAnsi="Open Sans Regular"/>
          <w:sz w:val="20"/>
          <w:szCs w:val="20"/>
          <w:lang w:val="fr-FR"/>
        </w:rPr>
        <w:t>é</w:t>
      </w:r>
      <w:r>
        <w:rPr>
          <w:rFonts w:ascii="Open Sans Regular" w:hAnsi="Open Sans Regular"/>
          <w:sz w:val="20"/>
          <w:szCs w:val="20"/>
        </w:rPr>
        <w:t xml:space="preserve">s del apoyo a emprendimientos y empresas lideradas por mujeres, ME aporta al desarrollo de Chile y al ecosistema emprendedor. </w:t>
      </w:r>
    </w:p>
    <w:p w14:paraId="30A4C6AF" w14:textId="77777777" w:rsidR="00221BA0" w:rsidRDefault="00221BA0" w:rsidP="00BF4E1D">
      <w:pPr>
        <w:pStyle w:val="Predeterminado"/>
        <w:spacing w:before="0" w:after="320" w:line="276" w:lineRule="auto"/>
        <w:jc w:val="both"/>
        <w:rPr>
          <w:rFonts w:ascii="Open Sans Regular" w:hAnsi="Open Sans Regular" w:hint="eastAsia"/>
          <w:sz w:val="20"/>
          <w:szCs w:val="20"/>
        </w:rPr>
      </w:pPr>
    </w:p>
    <w:p w14:paraId="2F86AE41" w14:textId="58271228" w:rsidR="00DB44D8" w:rsidRDefault="00F61AF7" w:rsidP="00BF4E1D">
      <w:pPr>
        <w:pStyle w:val="Predeterminado"/>
        <w:spacing w:before="0" w:after="32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ME ha desarrollado con el apoyo de CORFO Chile un programa </w:t>
      </w:r>
      <w:r w:rsidR="00B30259">
        <w:rPr>
          <w:rFonts w:ascii="Open Sans Regular" w:hAnsi="Open Sans Regular"/>
          <w:sz w:val="20"/>
          <w:szCs w:val="20"/>
        </w:rPr>
        <w:t xml:space="preserve">teórico-práctico </w:t>
      </w:r>
      <w:r w:rsidR="00DB44D8">
        <w:rPr>
          <w:rFonts w:ascii="Open Sans Regular" w:hAnsi="Open Sans Regular"/>
          <w:sz w:val="20"/>
          <w:szCs w:val="20"/>
        </w:rPr>
        <w:t xml:space="preserve">de formación exportadora, de manera </w:t>
      </w:r>
      <w:r w:rsidR="00DB44D8" w:rsidRPr="00FF0285">
        <w:rPr>
          <w:rFonts w:ascii="Open Sans Regular" w:hAnsi="Open Sans Regular"/>
          <w:sz w:val="20"/>
          <w:szCs w:val="20"/>
        </w:rPr>
        <w:t>presencial</w:t>
      </w:r>
      <w:r w:rsidR="00560D4B">
        <w:rPr>
          <w:rFonts w:ascii="Open Sans Regular" w:hAnsi="Open Sans Regular"/>
          <w:sz w:val="20"/>
          <w:szCs w:val="20"/>
        </w:rPr>
        <w:t>,</w:t>
      </w:r>
      <w:r>
        <w:rPr>
          <w:rFonts w:ascii="Open Sans Regular" w:hAnsi="Open Sans Regular"/>
          <w:sz w:val="20"/>
          <w:szCs w:val="20"/>
        </w:rPr>
        <w:t xml:space="preserve"> para un total de 40 empresas lideradas por mujeres </w:t>
      </w:r>
      <w:r w:rsidR="00DD477E">
        <w:rPr>
          <w:rFonts w:ascii="Open Sans Regular" w:hAnsi="Open Sans Regular"/>
          <w:sz w:val="20"/>
          <w:szCs w:val="20"/>
        </w:rPr>
        <w:t>con el objetivo de</w:t>
      </w:r>
      <w:r>
        <w:rPr>
          <w:rFonts w:ascii="Open Sans Regular" w:hAnsi="Open Sans Regular"/>
          <w:sz w:val="20"/>
          <w:szCs w:val="20"/>
        </w:rPr>
        <w:t xml:space="preserve"> implementar una estrategia de internacionalización que les permita adaptarse, reconocer los desafíos y elaborar hoja de ruta hacia su expansión e internacionalización. </w:t>
      </w:r>
    </w:p>
    <w:p w14:paraId="4AC763FB" w14:textId="77777777" w:rsidR="003F045F" w:rsidRDefault="00F61AF7" w:rsidP="00BF4E1D">
      <w:pPr>
        <w:pStyle w:val="Predeterminado"/>
        <w:spacing w:before="0" w:after="32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Por medio de esta iniciativa ME te invita a postular y ser parte de esta experiencia. </w:t>
      </w:r>
    </w:p>
    <w:p w14:paraId="13F86AC8" w14:textId="5E505485" w:rsidR="004C581D" w:rsidRDefault="00F61AF7" w:rsidP="00BF4E1D">
      <w:pPr>
        <w:pStyle w:val="Predeterminado"/>
        <w:spacing w:before="0" w:after="32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Las siguientes indicaciones corresponden a los requisitos de la Convocatoria para el proceso de postulación, evaluación, selección y participación del Programa de Formación. </w:t>
      </w:r>
    </w:p>
    <w:p w14:paraId="3C25290A" w14:textId="77777777" w:rsidR="004C581D" w:rsidRPr="005C6251" w:rsidRDefault="00F61AF7" w:rsidP="00BF4E1D">
      <w:pPr>
        <w:pStyle w:val="Predeterminado"/>
        <w:spacing w:before="0" w:line="276" w:lineRule="auto"/>
        <w:ind w:left="1440" w:hanging="960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>II.</w:t>
      </w:r>
      <w:r w:rsidRPr="005C6251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   </w:t>
      </w:r>
      <w:r w:rsidRPr="005C6251">
        <w:rPr>
          <w:rFonts w:ascii="Open Sans Bold" w:hAnsi="Open Sans Bold"/>
          <w:b/>
          <w:bCs/>
          <w:color w:val="FF0000"/>
          <w:sz w:val="20"/>
          <w:szCs w:val="20"/>
          <w:lang w:val="pt-PT"/>
        </w:rPr>
        <w:t xml:space="preserve">Objetivo general: </w:t>
      </w:r>
    </w:p>
    <w:p w14:paraId="78A428D0" w14:textId="77777777" w:rsidR="004C581D" w:rsidRDefault="00F61AF7" w:rsidP="00BF4E1D">
      <w:pPr>
        <w:pStyle w:val="Predeterminado"/>
        <w:spacing w:before="0" w:line="276" w:lineRule="auto"/>
        <w:ind w:left="1440"/>
        <w:rPr>
          <w:rStyle w:val="Ninguno"/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Bold" w:hAnsi="Open Sans Bold"/>
          <w:color w:val="FF0000"/>
          <w:sz w:val="20"/>
          <w:szCs w:val="20"/>
        </w:rPr>
        <w:t> </w:t>
      </w:r>
    </w:p>
    <w:p w14:paraId="4CBEBF01" w14:textId="3252236B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El objetivo general del programa de </w:t>
      </w:r>
      <w:proofErr w:type="spellStart"/>
      <w:r>
        <w:rPr>
          <w:rFonts w:ascii="Open Sans Regular" w:hAnsi="Open Sans Regular"/>
          <w:sz w:val="20"/>
          <w:szCs w:val="20"/>
        </w:rPr>
        <w:t>formació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 xml:space="preserve">n exportadora, denominado </w:t>
      </w:r>
      <w:r>
        <w:rPr>
          <w:rFonts w:ascii="Open Sans Regular" w:hAnsi="Open Sans Regular"/>
          <w:sz w:val="20"/>
          <w:szCs w:val="20"/>
          <w:rtl/>
          <w:lang w:val="ar-SA"/>
        </w:rPr>
        <w:t>“</w:t>
      </w:r>
      <w:r w:rsidR="00A84846">
        <w:rPr>
          <w:rFonts w:ascii="Open Sans Regular" w:hAnsi="Open Sans Regular"/>
          <w:sz w:val="20"/>
          <w:szCs w:val="20"/>
        </w:rPr>
        <w:t>Expande</w:t>
      </w:r>
      <w:r>
        <w:rPr>
          <w:rFonts w:ascii="Open Sans Regular" w:hAnsi="Open Sans Regular"/>
          <w:sz w:val="20"/>
          <w:szCs w:val="20"/>
        </w:rPr>
        <w:t xml:space="preserve"> ME” es entregar herramientas </w:t>
      </w:r>
      <w:proofErr w:type="spellStart"/>
      <w:r>
        <w:rPr>
          <w:rFonts w:ascii="Open Sans Regular" w:hAnsi="Open Sans Regular"/>
          <w:sz w:val="20"/>
          <w:szCs w:val="20"/>
        </w:rPr>
        <w:t>teó</w:t>
      </w:r>
      <w:r>
        <w:rPr>
          <w:rFonts w:ascii="Open Sans Regular" w:hAnsi="Open Sans Regular"/>
          <w:sz w:val="20"/>
          <w:szCs w:val="20"/>
          <w:lang w:val="it-IT"/>
        </w:rPr>
        <w:t>rico-pr</w:t>
      </w:r>
      <w:r>
        <w:rPr>
          <w:rFonts w:ascii="Open Sans Regular" w:hAnsi="Open Sans Regular"/>
          <w:sz w:val="20"/>
          <w:szCs w:val="20"/>
        </w:rPr>
        <w:t>ácticas</w:t>
      </w:r>
      <w:proofErr w:type="spellEnd"/>
      <w:r>
        <w:rPr>
          <w:rFonts w:ascii="Open Sans Regular" w:hAnsi="Open Sans Regular"/>
          <w:sz w:val="20"/>
          <w:szCs w:val="20"/>
        </w:rPr>
        <w:t xml:space="preserve"> que le</w:t>
      </w:r>
      <w:r w:rsidR="00881955">
        <w:rPr>
          <w:rFonts w:ascii="Open Sans Regular" w:hAnsi="Open Sans Regular"/>
          <w:sz w:val="20"/>
          <w:szCs w:val="20"/>
        </w:rPr>
        <w:t>s</w:t>
      </w:r>
      <w:r>
        <w:rPr>
          <w:rFonts w:ascii="Open Sans Regular" w:hAnsi="Open Sans Regular"/>
          <w:sz w:val="20"/>
          <w:szCs w:val="20"/>
        </w:rPr>
        <w:t xml:space="preserve"> permita a las empresas avanzar en el camino hacia la </w:t>
      </w:r>
      <w:r w:rsidR="00560D4B">
        <w:rPr>
          <w:rFonts w:ascii="Open Sans Regular" w:hAnsi="Open Sans Regular"/>
          <w:sz w:val="20"/>
          <w:szCs w:val="20"/>
        </w:rPr>
        <w:t>internacionalización</w:t>
      </w:r>
      <w:r w:rsidR="008429A4">
        <w:rPr>
          <w:rFonts w:ascii="Open Sans Regular" w:hAnsi="Open Sans Regular"/>
          <w:sz w:val="20"/>
          <w:szCs w:val="20"/>
          <w:lang w:val="pt-PT"/>
        </w:rPr>
        <w:t>,</w:t>
      </w:r>
      <w:r>
        <w:rPr>
          <w:rFonts w:ascii="Open Sans Regular" w:hAnsi="Open Sans Regular"/>
          <w:sz w:val="20"/>
          <w:szCs w:val="20"/>
          <w:lang w:val="pt-PT"/>
        </w:rPr>
        <w:t xml:space="preserve"> potenciando diversas </w:t>
      </w:r>
      <w:r>
        <w:rPr>
          <w:rFonts w:ascii="Open Sans Regular" w:hAnsi="Open Sans Regular"/>
          <w:sz w:val="20"/>
          <w:szCs w:val="20"/>
        </w:rPr>
        <w:t xml:space="preserve">áreas de sus negocios. </w:t>
      </w:r>
      <w:r w:rsidR="00881955">
        <w:rPr>
          <w:rFonts w:ascii="Open Sans Regular" w:hAnsi="Open Sans Regular"/>
          <w:sz w:val="20"/>
          <w:szCs w:val="20"/>
        </w:rPr>
        <w:t>L</w:t>
      </w:r>
      <w:r>
        <w:rPr>
          <w:rFonts w:ascii="Open Sans Regular" w:hAnsi="Open Sans Regular"/>
          <w:sz w:val="20"/>
          <w:szCs w:val="20"/>
        </w:rPr>
        <w:t xml:space="preserve">as beneficiarias </w:t>
      </w:r>
      <w:r w:rsidR="00625229">
        <w:rPr>
          <w:rFonts w:ascii="Open Sans Regular" w:hAnsi="Open Sans Regular"/>
          <w:sz w:val="20"/>
          <w:szCs w:val="20"/>
        </w:rPr>
        <w:t>realizarán</w:t>
      </w:r>
      <w:r>
        <w:rPr>
          <w:rFonts w:ascii="Open Sans Regular" w:hAnsi="Open Sans Regular"/>
          <w:sz w:val="20"/>
          <w:szCs w:val="20"/>
          <w:lang w:val="it-IT"/>
        </w:rPr>
        <w:t xml:space="preserve"> </w:t>
      </w:r>
      <w:r w:rsidR="00881955">
        <w:rPr>
          <w:rFonts w:ascii="Open Sans Regular" w:hAnsi="Open Sans Regular"/>
          <w:sz w:val="20"/>
          <w:szCs w:val="20"/>
          <w:lang w:val="it-IT"/>
        </w:rPr>
        <w:t xml:space="preserve">un </w:t>
      </w:r>
      <w:proofErr w:type="spellStart"/>
      <w:r>
        <w:rPr>
          <w:rFonts w:ascii="Open Sans Regular" w:hAnsi="Open Sans Regular"/>
          <w:sz w:val="20"/>
          <w:szCs w:val="20"/>
          <w:lang w:val="it-IT"/>
        </w:rPr>
        <w:t>diagn</w:t>
      </w:r>
      <w:r>
        <w:rPr>
          <w:rFonts w:ascii="Open Sans Regular" w:hAnsi="Open Sans Regular"/>
          <w:sz w:val="20"/>
          <w:szCs w:val="20"/>
        </w:rPr>
        <w:t>óstico</w:t>
      </w:r>
      <w:proofErr w:type="spellEnd"/>
      <w:r>
        <w:rPr>
          <w:rFonts w:ascii="Open Sans Regular" w:hAnsi="Open Sans Regular"/>
          <w:sz w:val="20"/>
          <w:szCs w:val="20"/>
        </w:rPr>
        <w:t xml:space="preserve"> </w:t>
      </w:r>
      <w:r w:rsidR="00C30921">
        <w:rPr>
          <w:rFonts w:ascii="Open Sans Regular" w:hAnsi="Open Sans Regular"/>
          <w:sz w:val="20"/>
          <w:szCs w:val="20"/>
        </w:rPr>
        <w:t xml:space="preserve">de su negocio </w:t>
      </w:r>
      <w:r>
        <w:rPr>
          <w:rFonts w:ascii="Open Sans Regular" w:hAnsi="Open Sans Regular"/>
          <w:sz w:val="20"/>
          <w:szCs w:val="20"/>
        </w:rPr>
        <w:t>y recibirá</w:t>
      </w:r>
      <w:r>
        <w:rPr>
          <w:rFonts w:ascii="Open Sans Regular" w:hAnsi="Open Sans Regular"/>
          <w:sz w:val="20"/>
          <w:szCs w:val="20"/>
          <w:lang w:val="it-IT"/>
        </w:rPr>
        <w:t xml:space="preserve">n </w:t>
      </w:r>
      <w:proofErr w:type="spellStart"/>
      <w:r>
        <w:rPr>
          <w:rFonts w:ascii="Open Sans Regular" w:hAnsi="Open Sans Regular"/>
          <w:sz w:val="20"/>
          <w:szCs w:val="20"/>
          <w:lang w:val="it-IT"/>
        </w:rPr>
        <w:t>mentor</w:t>
      </w:r>
      <w:r>
        <w:rPr>
          <w:rFonts w:ascii="Open Sans Regular" w:hAnsi="Open Sans Regular"/>
          <w:sz w:val="20"/>
          <w:szCs w:val="20"/>
        </w:rPr>
        <w:t>ía</w:t>
      </w:r>
      <w:proofErr w:type="spellEnd"/>
      <w:r>
        <w:rPr>
          <w:rFonts w:ascii="Open Sans Regular" w:hAnsi="Open Sans Regular"/>
          <w:sz w:val="20"/>
          <w:szCs w:val="20"/>
        </w:rPr>
        <w:t xml:space="preserve"> de</w:t>
      </w:r>
      <w:r w:rsidR="00881955">
        <w:rPr>
          <w:rFonts w:ascii="Open Sans Regular" w:hAnsi="Open Sans Regular"/>
          <w:sz w:val="20"/>
          <w:szCs w:val="20"/>
        </w:rPr>
        <w:t>l</w:t>
      </w:r>
      <w:r>
        <w:rPr>
          <w:rFonts w:ascii="Open Sans Regular" w:hAnsi="Open Sans Regular"/>
          <w:sz w:val="20"/>
          <w:szCs w:val="20"/>
        </w:rPr>
        <w:t xml:space="preserve"> modelo de negocio para elaborar una hoja de ruta </w:t>
      </w:r>
      <w:proofErr w:type="spellStart"/>
      <w:r>
        <w:rPr>
          <w:rFonts w:ascii="Open Sans Regular" w:hAnsi="Open Sans Regular"/>
          <w:sz w:val="20"/>
          <w:szCs w:val="20"/>
        </w:rPr>
        <w:t>estrat</w:t>
      </w:r>
      <w:proofErr w:type="spellEnd"/>
      <w:r>
        <w:rPr>
          <w:rFonts w:ascii="Open Sans Regular" w:hAnsi="Open Sans Regular"/>
          <w:sz w:val="20"/>
          <w:szCs w:val="20"/>
          <w:lang w:val="fr-FR"/>
        </w:rPr>
        <w:t>é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gica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 xml:space="preserve"> </w:t>
      </w:r>
      <w:r w:rsidR="00D541E0">
        <w:rPr>
          <w:rFonts w:ascii="Open Sans Regular" w:hAnsi="Open Sans Regular"/>
          <w:sz w:val="20"/>
          <w:szCs w:val="20"/>
          <w:lang w:val="pt-PT"/>
        </w:rPr>
        <w:t xml:space="preserve">que permita </w:t>
      </w:r>
      <w:r w:rsidR="00881955">
        <w:rPr>
          <w:rFonts w:ascii="Open Sans Regular" w:hAnsi="Open Sans Regular"/>
          <w:sz w:val="20"/>
          <w:szCs w:val="20"/>
        </w:rPr>
        <w:t>su expansión e internacionalización</w:t>
      </w:r>
      <w:r w:rsidR="00D541E0">
        <w:rPr>
          <w:rFonts w:ascii="Open Sans Regular" w:hAnsi="Open Sans Regular"/>
          <w:sz w:val="20"/>
          <w:szCs w:val="20"/>
        </w:rPr>
        <w:t>. Además,</w:t>
      </w:r>
      <w:r>
        <w:rPr>
          <w:rFonts w:ascii="Open Sans Regular" w:hAnsi="Open Sans Regular"/>
          <w:sz w:val="20"/>
          <w:szCs w:val="20"/>
        </w:rPr>
        <w:t xml:space="preserve"> se vincularán con actores claves como </w:t>
      </w:r>
      <w:r w:rsidR="00881955">
        <w:rPr>
          <w:rFonts w:ascii="Open Sans Regular" w:hAnsi="Open Sans Regular"/>
          <w:sz w:val="20"/>
          <w:szCs w:val="20"/>
        </w:rPr>
        <w:t>o</w:t>
      </w:r>
      <w:r>
        <w:rPr>
          <w:rFonts w:ascii="Open Sans Regular" w:hAnsi="Open Sans Regular"/>
          <w:sz w:val="20"/>
          <w:szCs w:val="20"/>
        </w:rPr>
        <w:t xml:space="preserve">rganizaciones de </w:t>
      </w:r>
      <w:proofErr w:type="spellStart"/>
      <w:r w:rsidR="00881955">
        <w:rPr>
          <w:rFonts w:ascii="Open Sans Regular" w:hAnsi="Open Sans Regular"/>
          <w:sz w:val="20"/>
          <w:szCs w:val="20"/>
        </w:rPr>
        <w:t>s</w:t>
      </w:r>
      <w:r>
        <w:rPr>
          <w:rFonts w:ascii="Open Sans Regular" w:hAnsi="Open Sans Regular"/>
          <w:sz w:val="20"/>
          <w:szCs w:val="20"/>
        </w:rPr>
        <w:t>oftlanding</w:t>
      </w:r>
      <w:proofErr w:type="spellEnd"/>
      <w:r>
        <w:rPr>
          <w:rFonts w:ascii="Open Sans Regular" w:hAnsi="Open Sans Regular"/>
          <w:sz w:val="20"/>
          <w:szCs w:val="20"/>
        </w:rPr>
        <w:t xml:space="preserve"> y </w:t>
      </w:r>
      <w:r w:rsidR="00881955">
        <w:rPr>
          <w:rFonts w:ascii="Open Sans Regular" w:hAnsi="Open Sans Regular"/>
          <w:sz w:val="20"/>
          <w:szCs w:val="20"/>
        </w:rPr>
        <w:t>c</w:t>
      </w:r>
      <w:r>
        <w:rPr>
          <w:rFonts w:ascii="Open Sans Regular" w:hAnsi="Open Sans Regular"/>
          <w:sz w:val="20"/>
          <w:szCs w:val="20"/>
        </w:rPr>
        <w:t xml:space="preserve">ámaras de </w:t>
      </w:r>
      <w:r w:rsidR="00881955">
        <w:rPr>
          <w:rFonts w:ascii="Open Sans Regular" w:hAnsi="Open Sans Regular"/>
          <w:sz w:val="20"/>
          <w:szCs w:val="20"/>
        </w:rPr>
        <w:t>c</w:t>
      </w:r>
      <w:r>
        <w:rPr>
          <w:rFonts w:ascii="Open Sans Regular" w:hAnsi="Open Sans Regular"/>
          <w:sz w:val="20"/>
          <w:szCs w:val="20"/>
        </w:rPr>
        <w:t>omercio de otros países para generar los vínculos y fortalecer sus propias redes.</w:t>
      </w:r>
    </w:p>
    <w:p w14:paraId="4CB2648D" w14:textId="77777777" w:rsidR="004C581D" w:rsidRDefault="00F61AF7" w:rsidP="00BF4E1D">
      <w:pPr>
        <w:pStyle w:val="Predeterminado"/>
        <w:spacing w:before="0"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2C8513B" w14:textId="37B18CC6" w:rsidR="004C581D" w:rsidRPr="005C6251" w:rsidRDefault="00F61AF7" w:rsidP="00BF4E1D">
      <w:pPr>
        <w:pStyle w:val="Predeterminado"/>
        <w:spacing w:before="0" w:line="276" w:lineRule="auto"/>
        <w:ind w:left="1440" w:hanging="960"/>
        <w:rPr>
          <w:rFonts w:ascii="Open Sans Bold" w:hAnsi="Open Sans Bold" w:hint="eastAsia"/>
          <w:b/>
          <w:bCs/>
          <w:color w:val="FF0000"/>
          <w:sz w:val="20"/>
          <w:szCs w:val="20"/>
          <w:lang w:val="pt-PT"/>
        </w:rPr>
      </w:pP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>III.</w:t>
      </w:r>
      <w:r w:rsidRPr="005C6251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 </w:t>
      </w:r>
      <w:r w:rsidRPr="005C6251">
        <w:rPr>
          <w:rFonts w:ascii="Open Sans Bold" w:hAnsi="Open Sans Bold"/>
          <w:b/>
          <w:bCs/>
          <w:color w:val="FF0000"/>
          <w:sz w:val="20"/>
          <w:szCs w:val="20"/>
          <w:lang w:val="pt-PT"/>
        </w:rPr>
        <w:t xml:space="preserve">Objetivos </w:t>
      </w:r>
      <w:proofErr w:type="spellStart"/>
      <w:r w:rsidRPr="005C6251">
        <w:rPr>
          <w:rFonts w:ascii="Open Sans Bold" w:hAnsi="Open Sans Bold"/>
          <w:b/>
          <w:bCs/>
          <w:color w:val="FF0000"/>
          <w:sz w:val="20"/>
          <w:szCs w:val="20"/>
          <w:lang w:val="pt-PT"/>
        </w:rPr>
        <w:t>espec</w:t>
      </w:r>
      <w:proofErr w:type="spellEnd"/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>í</w:t>
      </w:r>
      <w:r w:rsidRPr="005C6251">
        <w:rPr>
          <w:rFonts w:ascii="Open Sans Bold" w:hAnsi="Open Sans Bold"/>
          <w:b/>
          <w:bCs/>
          <w:color w:val="FF0000"/>
          <w:sz w:val="20"/>
          <w:szCs w:val="20"/>
          <w:lang w:val="pt-PT"/>
        </w:rPr>
        <w:t xml:space="preserve">ficos: </w:t>
      </w:r>
    </w:p>
    <w:p w14:paraId="31726810" w14:textId="77777777" w:rsidR="00A95BC4" w:rsidRDefault="00A95BC4" w:rsidP="00BF4E1D">
      <w:pPr>
        <w:pStyle w:val="Predeterminado"/>
        <w:spacing w:before="0" w:line="276" w:lineRule="auto"/>
        <w:ind w:left="1440" w:hanging="960"/>
        <w:rPr>
          <w:rStyle w:val="Ninguno"/>
          <w:rFonts w:ascii="Open Sans Regular" w:eastAsia="Open Sans Regular" w:hAnsi="Open Sans Regular" w:cs="Open Sans Regular"/>
          <w:sz w:val="20"/>
          <w:szCs w:val="20"/>
        </w:rPr>
      </w:pPr>
    </w:p>
    <w:p w14:paraId="09E146BD" w14:textId="530F183C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 Entregar herramientas </w:t>
      </w:r>
      <w:proofErr w:type="spellStart"/>
      <w:r>
        <w:rPr>
          <w:rFonts w:ascii="Open Sans Regular" w:hAnsi="Open Sans Regular"/>
          <w:sz w:val="20"/>
          <w:szCs w:val="20"/>
        </w:rPr>
        <w:t>teó</w:t>
      </w:r>
      <w:r>
        <w:rPr>
          <w:rFonts w:ascii="Open Sans Regular" w:hAnsi="Open Sans Regular"/>
          <w:sz w:val="20"/>
          <w:szCs w:val="20"/>
          <w:lang w:val="it-IT"/>
        </w:rPr>
        <w:t>rico-pr</w:t>
      </w:r>
      <w:r>
        <w:rPr>
          <w:rFonts w:ascii="Open Sans Regular" w:hAnsi="Open Sans Regular"/>
          <w:sz w:val="20"/>
          <w:szCs w:val="20"/>
        </w:rPr>
        <w:t>ácticas</w:t>
      </w:r>
      <w:proofErr w:type="spellEnd"/>
      <w:r>
        <w:rPr>
          <w:rFonts w:ascii="Open Sans Regular" w:hAnsi="Open Sans Regular"/>
          <w:sz w:val="20"/>
          <w:szCs w:val="20"/>
        </w:rPr>
        <w:t xml:space="preserve"> para internacionalizarse. </w:t>
      </w:r>
    </w:p>
    <w:p w14:paraId="22636F58" w14:textId="77777777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Consolidar competencias y habilidades de las participantes, para que más empresas lideradas por mujeres puedan seguir generando más y mejores puestos de trabajo.</w:t>
      </w:r>
    </w:p>
    <w:p w14:paraId="5BB33CAA" w14:textId="77777777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lastRenderedPageBreak/>
        <w:t>Entregar conocimientos de m</w:t>
      </w:r>
      <w:r>
        <w:rPr>
          <w:rFonts w:ascii="Open Sans Regular" w:hAnsi="Open Sans Regular"/>
          <w:sz w:val="20"/>
          <w:szCs w:val="20"/>
          <w:lang w:val="fr-FR"/>
        </w:rPr>
        <w:t>é</w:t>
      </w:r>
      <w:proofErr w:type="spellStart"/>
      <w:r>
        <w:rPr>
          <w:rFonts w:ascii="Open Sans Regular" w:hAnsi="Open Sans Regular"/>
          <w:sz w:val="20"/>
          <w:szCs w:val="20"/>
        </w:rPr>
        <w:t>tricas</w:t>
      </w:r>
      <w:proofErr w:type="spellEnd"/>
      <w:r>
        <w:rPr>
          <w:rFonts w:ascii="Open Sans Regular" w:hAnsi="Open Sans Regular"/>
          <w:sz w:val="20"/>
          <w:szCs w:val="20"/>
        </w:rPr>
        <w:t xml:space="preserve"> y </w:t>
      </w:r>
      <w:proofErr w:type="spellStart"/>
      <w:r>
        <w:rPr>
          <w:rFonts w:ascii="Open Sans Regular" w:hAnsi="Open Sans Regular"/>
          <w:sz w:val="20"/>
          <w:szCs w:val="20"/>
        </w:rPr>
        <w:t>Kpi</w:t>
      </w:r>
      <w:proofErr w:type="spellEnd"/>
      <w:r>
        <w:rPr>
          <w:rFonts w:ascii="Open Sans Regular" w:hAnsi="Open Sans Regular"/>
          <w:sz w:val="20"/>
          <w:szCs w:val="20"/>
          <w:rtl/>
        </w:rPr>
        <w:t>’</w:t>
      </w:r>
      <w:r>
        <w:rPr>
          <w:rFonts w:ascii="Open Sans Regular" w:hAnsi="Open Sans Regular"/>
          <w:sz w:val="20"/>
          <w:szCs w:val="20"/>
          <w:lang w:val="pt-PT"/>
        </w:rPr>
        <w:t xml:space="preserve">s para 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expansi</w:t>
      </w:r>
      <w:r>
        <w:rPr>
          <w:rFonts w:ascii="Open Sans Regular" w:hAnsi="Open Sans Regular"/>
          <w:sz w:val="20"/>
          <w:szCs w:val="20"/>
        </w:rPr>
        <w:t>ón</w:t>
      </w:r>
      <w:proofErr w:type="spellEnd"/>
      <w:r>
        <w:rPr>
          <w:rFonts w:ascii="Open Sans Regular" w:hAnsi="Open Sans Regular"/>
          <w:sz w:val="20"/>
          <w:szCs w:val="20"/>
        </w:rPr>
        <w:t xml:space="preserve"> a un mercado internacional y que sean relevantes para levantamiento de capital extranjero. </w:t>
      </w:r>
    </w:p>
    <w:p w14:paraId="062B1A5B" w14:textId="3DC4D4AF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 Potenciar </w:t>
      </w:r>
      <w:r w:rsidR="00FE1E6C">
        <w:rPr>
          <w:rFonts w:ascii="Open Sans Regular" w:hAnsi="Open Sans Regular"/>
          <w:sz w:val="20"/>
          <w:szCs w:val="20"/>
        </w:rPr>
        <w:t xml:space="preserve">la </w:t>
      </w:r>
      <w:r>
        <w:rPr>
          <w:rFonts w:ascii="Open Sans Regular" w:hAnsi="Open Sans Regular"/>
          <w:sz w:val="20"/>
          <w:szCs w:val="20"/>
        </w:rPr>
        <w:t>vinculación entre emprendedoras</w:t>
      </w:r>
      <w:r w:rsidR="00FE1E6C">
        <w:rPr>
          <w:rFonts w:ascii="Open Sans Regular" w:hAnsi="Open Sans Regular"/>
          <w:sz w:val="20"/>
          <w:szCs w:val="20"/>
        </w:rPr>
        <w:t xml:space="preserve">, </w:t>
      </w:r>
      <w:r>
        <w:rPr>
          <w:rFonts w:ascii="Open Sans Regular" w:hAnsi="Open Sans Regular"/>
          <w:sz w:val="20"/>
          <w:szCs w:val="20"/>
        </w:rPr>
        <w:t>fomenta</w:t>
      </w:r>
      <w:r w:rsidR="00FE1E6C">
        <w:rPr>
          <w:rFonts w:ascii="Open Sans Regular" w:hAnsi="Open Sans Regular"/>
          <w:sz w:val="20"/>
          <w:szCs w:val="20"/>
        </w:rPr>
        <w:t>ndo</w:t>
      </w:r>
      <w:r>
        <w:rPr>
          <w:rFonts w:ascii="Open Sans Regular" w:hAnsi="Open Sans Regular"/>
          <w:sz w:val="20"/>
          <w:szCs w:val="20"/>
        </w:rPr>
        <w:t xml:space="preserve"> y aumenta</w:t>
      </w:r>
      <w:r w:rsidR="00FE1E6C">
        <w:rPr>
          <w:rFonts w:ascii="Open Sans Regular" w:hAnsi="Open Sans Regular"/>
          <w:sz w:val="20"/>
          <w:szCs w:val="20"/>
        </w:rPr>
        <w:t>ndo la</w:t>
      </w:r>
      <w:r>
        <w:rPr>
          <w:rFonts w:ascii="Open Sans Regular" w:hAnsi="Open Sans Regular"/>
          <w:sz w:val="20"/>
          <w:szCs w:val="20"/>
        </w:rPr>
        <w:t xml:space="preserve"> red de contactos</w:t>
      </w:r>
      <w:r w:rsidR="00FE1E6C">
        <w:rPr>
          <w:rFonts w:ascii="Open Sans Regular" w:hAnsi="Open Sans Regular"/>
          <w:sz w:val="20"/>
          <w:szCs w:val="20"/>
        </w:rPr>
        <w:t>.</w:t>
      </w:r>
      <w:r>
        <w:rPr>
          <w:rFonts w:ascii="Open Sans Regular" w:hAnsi="Open Sans Regular"/>
          <w:sz w:val="20"/>
          <w:szCs w:val="20"/>
        </w:rPr>
        <w:t xml:space="preserve"> </w:t>
      </w:r>
    </w:p>
    <w:p w14:paraId="3E9ECB4F" w14:textId="28B5DBAF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Implementar acercamiento con actores relevantes de internacionalización, robusteciendo </w:t>
      </w:r>
      <w:r w:rsidR="008A499E">
        <w:rPr>
          <w:rFonts w:ascii="Open Sans Regular" w:hAnsi="Open Sans Regular"/>
          <w:sz w:val="20"/>
          <w:szCs w:val="20"/>
        </w:rPr>
        <w:t xml:space="preserve">la </w:t>
      </w:r>
      <w:r>
        <w:rPr>
          <w:rFonts w:ascii="Open Sans Regular" w:hAnsi="Open Sans Regular"/>
          <w:sz w:val="20"/>
          <w:szCs w:val="20"/>
        </w:rPr>
        <w:t xml:space="preserve">propuesta de valor con perspectiva a largo plazo con el desarrollo e implementación de un </w:t>
      </w:r>
      <w:proofErr w:type="spellStart"/>
      <w:r>
        <w:rPr>
          <w:rFonts w:ascii="Open Sans Regular" w:hAnsi="Open Sans Regular"/>
          <w:sz w:val="20"/>
          <w:szCs w:val="20"/>
        </w:rPr>
        <w:t>road</w:t>
      </w:r>
      <w:proofErr w:type="spellEnd"/>
      <w:r>
        <w:rPr>
          <w:rFonts w:ascii="Open Sans Regular" w:hAnsi="Open Sans Regular"/>
          <w:sz w:val="20"/>
          <w:szCs w:val="20"/>
        </w:rPr>
        <w:t xml:space="preserve"> </w:t>
      </w:r>
      <w:proofErr w:type="spellStart"/>
      <w:r>
        <w:rPr>
          <w:rFonts w:ascii="Open Sans Regular" w:hAnsi="Open Sans Regular"/>
          <w:sz w:val="20"/>
          <w:szCs w:val="20"/>
        </w:rPr>
        <w:t>map</w:t>
      </w:r>
      <w:proofErr w:type="spellEnd"/>
      <w:r>
        <w:rPr>
          <w:rFonts w:ascii="Open Sans Regular" w:hAnsi="Open Sans Regular"/>
          <w:sz w:val="20"/>
          <w:szCs w:val="20"/>
        </w:rPr>
        <w:t xml:space="preserve"> disruptivo y efectivo.  </w:t>
      </w:r>
    </w:p>
    <w:p w14:paraId="6CEA5CA7" w14:textId="77777777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Otorgar conocimientos de levantamiento de capital internacional y sus principales consideraciones. </w:t>
      </w:r>
    </w:p>
    <w:p w14:paraId="75F17364" w14:textId="13F16041" w:rsidR="004C581D" w:rsidRDefault="00F61AF7" w:rsidP="00BF4E1D">
      <w:pPr>
        <w:pStyle w:val="Predeterminado"/>
        <w:numPr>
          <w:ilvl w:val="0"/>
          <w:numId w:val="1"/>
        </w:numPr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Fomentar el ecosistema de E&amp;I, generando encuentros, redes y </w:t>
      </w:r>
      <w:proofErr w:type="spellStart"/>
      <w:r>
        <w:rPr>
          <w:rFonts w:ascii="Open Sans Regular" w:hAnsi="Open Sans Regular"/>
          <w:sz w:val="20"/>
          <w:szCs w:val="20"/>
        </w:rPr>
        <w:t>colaboració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 xml:space="preserve">n entre </w:t>
      </w:r>
      <w:r w:rsidR="008A499E">
        <w:rPr>
          <w:rFonts w:ascii="Open Sans Regular" w:hAnsi="Open Sans Regular"/>
          <w:sz w:val="20"/>
          <w:szCs w:val="20"/>
          <w:lang w:val="pt-PT"/>
        </w:rPr>
        <w:t xml:space="preserve">empreendedoras y la 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comunidad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 xml:space="preserve">. </w:t>
      </w:r>
    </w:p>
    <w:p w14:paraId="4AE4C5EE" w14:textId="77777777" w:rsidR="004C581D" w:rsidRDefault="004C581D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458A0604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5B159707" w14:textId="77777777" w:rsidR="004C581D" w:rsidRPr="005C6251" w:rsidRDefault="00F61AF7" w:rsidP="00BF4E1D">
      <w:pPr>
        <w:pStyle w:val="Predeterminado"/>
        <w:spacing w:before="0" w:line="276" w:lineRule="auto"/>
        <w:ind w:left="1440" w:hanging="960"/>
        <w:jc w:val="both"/>
        <w:rPr>
          <w:rFonts w:ascii="Open Sans Bold" w:eastAsia="Open Sans Bold" w:hAnsi="Open Sans Bold" w:cs="Open Sans Bold"/>
          <w:b/>
          <w:bCs/>
          <w:color w:val="FF0000"/>
          <w:sz w:val="20"/>
          <w:szCs w:val="20"/>
        </w:rPr>
      </w:pP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>IV.</w:t>
      </w:r>
      <w:r w:rsidRPr="005C6251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  </w:t>
      </w: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 xml:space="preserve">Postulantes: </w:t>
      </w:r>
    </w:p>
    <w:p w14:paraId="664FBDA2" w14:textId="77777777" w:rsidR="004C581D" w:rsidRDefault="004C581D" w:rsidP="00BF4E1D">
      <w:pPr>
        <w:pStyle w:val="Predeterminado"/>
        <w:spacing w:before="0" w:line="276" w:lineRule="auto"/>
        <w:ind w:left="1440" w:hanging="960"/>
        <w:jc w:val="both"/>
        <w:rPr>
          <w:rFonts w:ascii="Open Sans Bold" w:eastAsia="Open Sans Bold" w:hAnsi="Open Sans Bold" w:cs="Open Sans Bold"/>
          <w:color w:val="FF0000"/>
          <w:sz w:val="20"/>
          <w:szCs w:val="20"/>
        </w:rPr>
      </w:pPr>
    </w:p>
    <w:p w14:paraId="1C2AE4BE" w14:textId="70FD6EDD" w:rsidR="004C581D" w:rsidRDefault="00F61AF7" w:rsidP="00BF4E1D">
      <w:pPr>
        <w:pStyle w:val="Cuerpo"/>
        <w:tabs>
          <w:tab w:val="left" w:pos="1111"/>
        </w:tabs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  <w:r>
        <w:rPr>
          <w:rFonts w:ascii="Open Sans Regular" w:hAnsi="Open Sans Regular"/>
          <w:sz w:val="20"/>
          <w:szCs w:val="20"/>
        </w:rPr>
        <w:t>Podrá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n participar en la postulación aquellas personas cuyos emprendimientos cumplan </w:t>
      </w:r>
      <w:r>
        <w:rPr>
          <w:rFonts w:ascii="Open Sans Regular" w:hAnsi="Open Sans Regular"/>
          <w:sz w:val="20"/>
          <w:szCs w:val="20"/>
          <w:lang w:val="it-IT"/>
        </w:rPr>
        <w:t>con</w:t>
      </w:r>
      <w:r>
        <w:rPr>
          <w:rFonts w:ascii="Open Sans Regular" w:hAnsi="Open Sans Regular"/>
          <w:sz w:val="20"/>
          <w:szCs w:val="20"/>
          <w:lang w:val="es-ES_tradnl"/>
        </w:rPr>
        <w:t xml:space="preserve"> los siguientes requisitos: </w:t>
      </w:r>
    </w:p>
    <w:p w14:paraId="45930281" w14:textId="77777777" w:rsidR="009F6B41" w:rsidRDefault="009F6B41" w:rsidP="00BF4E1D">
      <w:pPr>
        <w:pStyle w:val="Cuerpo"/>
        <w:tabs>
          <w:tab w:val="left" w:pos="1111"/>
        </w:tabs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34960E49" w14:textId="1BC775C5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Emprendimientos liderados por mujeres</w:t>
      </w:r>
      <w:r w:rsidR="00C238C1">
        <w:rPr>
          <w:rFonts w:ascii="Open Sans Regular" w:hAnsi="Open Sans Regular"/>
          <w:sz w:val="20"/>
          <w:szCs w:val="20"/>
          <w:lang w:val="es-ES_tradnl"/>
        </w:rPr>
        <w:t>, correspondiente a p</w:t>
      </w:r>
      <w:r>
        <w:rPr>
          <w:rFonts w:ascii="Open Sans Regular" w:hAnsi="Open Sans Regular"/>
          <w:sz w:val="20"/>
          <w:szCs w:val="20"/>
          <w:lang w:val="es-ES_tradnl"/>
        </w:rPr>
        <w:t xml:space="preserve">ersonas naturales que tengan iniciación de actividades y que tributen en primera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categor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 xml:space="preserve">a o personas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jur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dicas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con fines de lucro, cuyo capital social pertenezca en un porcentaje a una o m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>s mujeres. (en cualquiera de los casos la participante del programa formativo debe ser mujer o identificarse con el g</w:t>
      </w:r>
      <w:r>
        <w:rPr>
          <w:rFonts w:ascii="Open Sans Regular" w:hAnsi="Open Sans Regular"/>
          <w:sz w:val="20"/>
          <w:szCs w:val="20"/>
          <w:lang w:val="fr-FR"/>
        </w:rPr>
        <w:t>é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nero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femenino). </w:t>
      </w:r>
    </w:p>
    <w:p w14:paraId="7BAEE85F" w14:textId="77777777" w:rsidR="004C581D" w:rsidRDefault="004C581D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00158D43" w14:textId="400EF6E2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Personas naturales </w:t>
      </w:r>
      <w:r w:rsidR="0026117B">
        <w:rPr>
          <w:rFonts w:ascii="Open Sans Regular" w:hAnsi="Open Sans Regular"/>
          <w:sz w:val="20"/>
          <w:szCs w:val="20"/>
          <w:lang w:val="es-ES_tradnl"/>
        </w:rPr>
        <w:t>o</w:t>
      </w:r>
      <w:r>
        <w:rPr>
          <w:rFonts w:ascii="Open Sans Regular" w:hAnsi="Open Sans Regular"/>
          <w:sz w:val="20"/>
          <w:szCs w:val="20"/>
          <w:lang w:val="es-ES_tradnl"/>
        </w:rPr>
        <w:t xml:space="preserve">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jur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dicas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que cuenten con emprendimientos en etapa de expansión o escalamiento, que sean innovadores y con potencial de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internacionalizació</w:t>
      </w:r>
      <w:proofErr w:type="spellEnd"/>
      <w:r>
        <w:rPr>
          <w:rFonts w:ascii="Open Sans Regular" w:hAnsi="Open Sans Regular"/>
          <w:sz w:val="20"/>
          <w:szCs w:val="20"/>
        </w:rPr>
        <w:t>n.</w:t>
      </w:r>
    </w:p>
    <w:p w14:paraId="55D8E37C" w14:textId="77777777" w:rsidR="004C581D" w:rsidRDefault="004C581D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7C9BE2F6" w14:textId="727A96D8" w:rsidR="004C581D" w:rsidRDefault="00F61AF7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Deben contar con iniciación de actividades en el SII y </w:t>
      </w:r>
      <w:r w:rsidR="00A42AE1">
        <w:rPr>
          <w:rFonts w:ascii="Open Sans Regular" w:hAnsi="Open Sans Regular"/>
          <w:sz w:val="20"/>
          <w:szCs w:val="20"/>
          <w:lang w:val="es-ES_tradnl"/>
        </w:rPr>
        <w:t>tener</w:t>
      </w:r>
      <w:r>
        <w:rPr>
          <w:rFonts w:ascii="Open Sans Regular" w:hAnsi="Open Sans Regular"/>
          <w:sz w:val="20"/>
          <w:szCs w:val="20"/>
          <w:lang w:val="es-ES_tradnl"/>
        </w:rPr>
        <w:t xml:space="preserve"> ingresos por ventas en los 12 meses anteriores a la</w:t>
      </w:r>
      <w:r w:rsidR="00A42AE1">
        <w:rPr>
          <w:rFonts w:ascii="Open Sans Regular" w:hAnsi="Open Sans Regular"/>
          <w:sz w:val="20"/>
          <w:szCs w:val="20"/>
          <w:lang w:val="es-ES_tradnl"/>
        </w:rPr>
        <w:t xml:space="preserve"> presente</w:t>
      </w:r>
      <w:r>
        <w:rPr>
          <w:rFonts w:ascii="Open Sans Regular" w:hAnsi="Open Sans Regular"/>
          <w:sz w:val="20"/>
          <w:szCs w:val="20"/>
          <w:lang w:val="es-ES_tradnl"/>
        </w:rPr>
        <w:t xml:space="preserve"> convocatoria. </w:t>
      </w:r>
    </w:p>
    <w:p w14:paraId="1E3374C2" w14:textId="37130347" w:rsidR="0008033D" w:rsidRDefault="0008033D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</w:p>
    <w:p w14:paraId="4F3051FA" w14:textId="62409D94" w:rsidR="0008033D" w:rsidRDefault="0008033D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No podrán participar personas naturales o jurídicas que sean parte del portafolio del año 2022 de la Aceleradora de Negocios de Mujeres Empresarias </w:t>
      </w:r>
      <w:r w:rsidR="00634DF0">
        <w:rPr>
          <w:rFonts w:ascii="Open Sans Regular" w:hAnsi="Open Sans Regular"/>
          <w:sz w:val="20"/>
          <w:szCs w:val="20"/>
          <w:lang w:val="es-ES_tradnl"/>
        </w:rPr>
        <w:t>de</w:t>
      </w:r>
      <w:r>
        <w:rPr>
          <w:rFonts w:ascii="Open Sans Regular" w:hAnsi="Open Sans Regular"/>
          <w:sz w:val="20"/>
          <w:szCs w:val="20"/>
          <w:lang w:val="es-ES_tradnl"/>
        </w:rPr>
        <w:t xml:space="preserve"> programas subsidiados por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Corfo</w:t>
      </w:r>
      <w:proofErr w:type="spellEnd"/>
      <w:r w:rsidR="00634DF0">
        <w:rPr>
          <w:rFonts w:ascii="Open Sans Regular" w:hAnsi="Open Sans Regular"/>
          <w:sz w:val="20"/>
          <w:szCs w:val="20"/>
          <w:lang w:val="es-ES_tradnl"/>
        </w:rPr>
        <w:t>.</w:t>
      </w:r>
    </w:p>
    <w:p w14:paraId="6F719B99" w14:textId="77777777" w:rsidR="0008033D" w:rsidRDefault="0008033D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035EF9D2" w14:textId="77777777" w:rsidR="004C581D" w:rsidRDefault="004C581D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</w:p>
    <w:p w14:paraId="6DA2A9E7" w14:textId="77777777" w:rsidR="004C581D" w:rsidRPr="005C6251" w:rsidRDefault="00F61AF7" w:rsidP="00BF4E1D">
      <w:pPr>
        <w:pStyle w:val="Predeterminado"/>
        <w:spacing w:before="0" w:after="320" w:line="276" w:lineRule="auto"/>
        <w:ind w:left="1440" w:hanging="960"/>
        <w:jc w:val="both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>V.</w:t>
      </w:r>
      <w:r w:rsidRPr="005C6251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   </w:t>
      </w: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 xml:space="preserve">Convocatoria y </w:t>
      </w:r>
      <w:proofErr w:type="spellStart"/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>postulació</w:t>
      </w:r>
      <w:proofErr w:type="spellEnd"/>
      <w:r w:rsidRPr="005C6251">
        <w:rPr>
          <w:rFonts w:ascii="Open Sans Bold" w:hAnsi="Open Sans Bold"/>
          <w:b/>
          <w:bCs/>
          <w:color w:val="FF0000"/>
          <w:sz w:val="20"/>
          <w:szCs w:val="20"/>
          <w:lang w:val="de-DE"/>
        </w:rPr>
        <w:t xml:space="preserve">n: </w:t>
      </w:r>
    </w:p>
    <w:p w14:paraId="145D011A" w14:textId="5B0ECC89" w:rsidR="004C581D" w:rsidRDefault="00F61AF7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  <w:r>
        <w:rPr>
          <w:rFonts w:ascii="Open Sans Regular" w:hAnsi="Open Sans Regular"/>
          <w:sz w:val="20"/>
          <w:szCs w:val="20"/>
          <w:lang w:val="es-ES_tradnl"/>
        </w:rPr>
        <w:t>ME recibir</w:t>
      </w:r>
      <w:r>
        <w:rPr>
          <w:rFonts w:ascii="Open Sans Regular" w:hAnsi="Open Sans Regular"/>
          <w:sz w:val="20"/>
          <w:szCs w:val="20"/>
        </w:rPr>
        <w:t xml:space="preserve">á́ </w:t>
      </w:r>
      <w:r>
        <w:rPr>
          <w:rFonts w:ascii="Open Sans Regular" w:hAnsi="Open Sans Regular"/>
          <w:sz w:val="20"/>
          <w:szCs w:val="20"/>
          <w:lang w:val="es-ES_tradnl"/>
        </w:rPr>
        <w:t xml:space="preserve">las postulaciones 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trav</w:t>
      </w:r>
      <w:proofErr w:type="spellEnd"/>
      <w:r>
        <w:rPr>
          <w:rFonts w:ascii="Open Sans Regular" w:hAnsi="Open Sans Regular"/>
          <w:sz w:val="20"/>
          <w:szCs w:val="20"/>
          <w:lang w:val="fr-FR"/>
        </w:rPr>
        <w:t>é</w:t>
      </w:r>
      <w:r>
        <w:rPr>
          <w:rFonts w:ascii="Open Sans Regular" w:hAnsi="Open Sans Regular"/>
          <w:sz w:val="20"/>
          <w:szCs w:val="20"/>
          <w:lang w:val="es-ES_tradnl"/>
        </w:rPr>
        <w:t>s del formulario de postulación online disponible en la web de Mujeres Empresarias, considerando como v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lidas aquellas que hayan cumplido los requisitos señalados y hayan completado a cabalidad el Formulario de Postulación, de acuerdo a los plazos estipulados. </w:t>
      </w:r>
    </w:p>
    <w:p w14:paraId="61C98DA4" w14:textId="7A170050" w:rsidR="00FC1C9B" w:rsidRDefault="00FC1C9B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</w:p>
    <w:p w14:paraId="5F73ED4E" w14:textId="77777777" w:rsidR="00BF4E1D" w:rsidRDefault="00BF4E1D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</w:p>
    <w:p w14:paraId="4BDDB82A" w14:textId="77777777" w:rsidR="004C581D" w:rsidRPr="005C6251" w:rsidRDefault="00F61AF7" w:rsidP="00BF4E1D">
      <w:pPr>
        <w:pStyle w:val="Predeterminado"/>
        <w:spacing w:before="0" w:after="320" w:line="276" w:lineRule="auto"/>
        <w:ind w:left="1440" w:hanging="960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lastRenderedPageBreak/>
        <w:t>VI.</w:t>
      </w:r>
      <w:r w:rsidRPr="005C6251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  </w:t>
      </w:r>
      <w:r w:rsidRPr="005C6251">
        <w:rPr>
          <w:rFonts w:ascii="Open Sans Bold" w:hAnsi="Open Sans Bold"/>
          <w:b/>
          <w:bCs/>
          <w:color w:val="FF0000"/>
          <w:sz w:val="20"/>
          <w:szCs w:val="20"/>
        </w:rPr>
        <w:t xml:space="preserve">Selección de proyectos </w:t>
      </w:r>
    </w:p>
    <w:p w14:paraId="13EF0DBC" w14:textId="2FD08345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El equipo evaluador de ME seleccionar</w:t>
      </w:r>
      <w:r>
        <w:rPr>
          <w:rFonts w:ascii="Open Sans Regular" w:hAnsi="Open Sans Regular"/>
          <w:sz w:val="20"/>
          <w:szCs w:val="20"/>
        </w:rPr>
        <w:t xml:space="preserve">á </w:t>
      </w:r>
      <w:r>
        <w:rPr>
          <w:rFonts w:ascii="Open Sans Regular" w:hAnsi="Open Sans Regular"/>
          <w:sz w:val="20"/>
          <w:szCs w:val="20"/>
          <w:lang w:val="es-ES_tradnl"/>
        </w:rPr>
        <w:t xml:space="preserve">a las 40 empresas que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podr</w:t>
      </w:r>
      <w:proofErr w:type="spellEnd"/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>n participar del programa formativo. Estos proyectos deber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n cumplir obligatoriamente con una prueba de diagnóstico para entender </w:t>
      </w:r>
      <w:r w:rsidR="009F6B41">
        <w:rPr>
          <w:rFonts w:ascii="Open Sans Regular" w:hAnsi="Open Sans Regular"/>
          <w:sz w:val="20"/>
          <w:szCs w:val="20"/>
          <w:lang w:val="es-ES_tradnl"/>
        </w:rPr>
        <w:t xml:space="preserve">el </w:t>
      </w:r>
      <w:r>
        <w:rPr>
          <w:rFonts w:ascii="Open Sans Regular" w:hAnsi="Open Sans Regular"/>
          <w:sz w:val="20"/>
          <w:szCs w:val="20"/>
          <w:lang w:val="es-ES_tradnl"/>
        </w:rPr>
        <w:t xml:space="preserve">estatus del negocio y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cu</w:t>
      </w:r>
      <w:proofErr w:type="spellEnd"/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les son sus principales brechas relacionadas con la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internacionalizació</w:t>
      </w:r>
      <w:proofErr w:type="spellEnd"/>
      <w:r>
        <w:rPr>
          <w:rFonts w:ascii="Open Sans Regular" w:hAnsi="Open Sans Regular"/>
          <w:sz w:val="20"/>
          <w:szCs w:val="20"/>
        </w:rPr>
        <w:t>n.</w:t>
      </w:r>
    </w:p>
    <w:p w14:paraId="54EE9D0B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610B8E3A" w14:textId="52BDEBE0" w:rsidR="004C581D" w:rsidRDefault="00F61AF7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  <w:r>
        <w:rPr>
          <w:rFonts w:ascii="Open Sans Regular" w:hAnsi="Open Sans Regular"/>
          <w:sz w:val="20"/>
          <w:szCs w:val="20"/>
        </w:rPr>
        <w:t>S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ólo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se aceptar</w:t>
      </w:r>
      <w:r>
        <w:rPr>
          <w:rFonts w:ascii="Open Sans Regular" w:hAnsi="Open Sans Regular"/>
          <w:sz w:val="20"/>
          <w:szCs w:val="20"/>
        </w:rPr>
        <w:t xml:space="preserve">á </w:t>
      </w:r>
      <w:r>
        <w:rPr>
          <w:rFonts w:ascii="Open Sans Regular" w:hAnsi="Open Sans Regular"/>
          <w:sz w:val="20"/>
          <w:szCs w:val="20"/>
          <w:lang w:val="es-ES_tradnl"/>
        </w:rPr>
        <w:t xml:space="preserve">una postulación por persona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jur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dica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participante del proyecto. </w:t>
      </w:r>
      <w:r w:rsidR="00FC1C9B">
        <w:rPr>
          <w:rFonts w:ascii="Open Sans Regular" w:hAnsi="Open Sans Regular"/>
          <w:sz w:val="20"/>
          <w:szCs w:val="20"/>
          <w:lang w:val="es-ES_tradnl"/>
        </w:rPr>
        <w:t xml:space="preserve"> </w:t>
      </w:r>
    </w:p>
    <w:p w14:paraId="1A49D68E" w14:textId="77777777" w:rsidR="009F6B41" w:rsidRDefault="009F6B41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135C421B" w14:textId="37A47058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Los proyectos seleccionados deber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n cumplir con 100% de asistencia al programa formativo </w:t>
      </w:r>
      <w:r>
        <w:rPr>
          <w:rFonts w:ascii="Open Sans Regular" w:hAnsi="Open Sans Regular"/>
          <w:sz w:val="20"/>
          <w:szCs w:val="20"/>
        </w:rPr>
        <w:t>  </w:t>
      </w:r>
      <w:r>
        <w:rPr>
          <w:rFonts w:ascii="Open Sans Regular" w:hAnsi="Open Sans Regular"/>
          <w:sz w:val="20"/>
          <w:szCs w:val="20"/>
          <w:lang w:val="es-ES_tradnl"/>
        </w:rPr>
        <w:t>y a todas las actividades desarrolladas (Reverse Pitch y mentor</w:t>
      </w:r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>as), la</w:t>
      </w:r>
      <w:r w:rsidR="0056071B">
        <w:rPr>
          <w:rFonts w:ascii="Open Sans Regular" w:hAnsi="Open Sans Regular"/>
          <w:sz w:val="20"/>
          <w:szCs w:val="20"/>
          <w:lang w:val="es-ES_tradnl"/>
        </w:rPr>
        <w:t>s</w:t>
      </w:r>
      <w:r>
        <w:rPr>
          <w:rFonts w:ascii="Open Sans Regular" w:hAnsi="Open Sans Regular"/>
          <w:sz w:val="20"/>
          <w:szCs w:val="20"/>
          <w:lang w:val="es-ES_tradnl"/>
        </w:rPr>
        <w:t xml:space="preserve"> cual</w:t>
      </w:r>
      <w:r w:rsidR="0056071B">
        <w:rPr>
          <w:rFonts w:ascii="Open Sans Regular" w:hAnsi="Open Sans Regular"/>
          <w:sz w:val="20"/>
          <w:szCs w:val="20"/>
          <w:lang w:val="es-ES_tradnl"/>
        </w:rPr>
        <w:t xml:space="preserve">es </w:t>
      </w:r>
      <w:r>
        <w:rPr>
          <w:rFonts w:ascii="Open Sans Regular" w:hAnsi="Open Sans Regular"/>
          <w:sz w:val="20"/>
          <w:szCs w:val="20"/>
          <w:lang w:val="es-ES_tradnl"/>
        </w:rPr>
        <w:t>ser</w:t>
      </w:r>
      <w:proofErr w:type="spellStart"/>
      <w:r>
        <w:rPr>
          <w:rFonts w:ascii="Open Sans Regular" w:hAnsi="Open Sans Regular"/>
          <w:sz w:val="20"/>
          <w:szCs w:val="20"/>
        </w:rPr>
        <w:t>á</w:t>
      </w:r>
      <w:r w:rsidR="0056071B">
        <w:rPr>
          <w:rFonts w:ascii="Open Sans Regular" w:hAnsi="Open Sans Regular"/>
          <w:sz w:val="20"/>
          <w:szCs w:val="20"/>
        </w:rPr>
        <w:t>n</w:t>
      </w:r>
      <w:proofErr w:type="spellEnd"/>
      <w:r>
        <w:rPr>
          <w:rFonts w:ascii="Open Sans Regular" w:hAnsi="Open Sans Regular"/>
          <w:sz w:val="20"/>
          <w:szCs w:val="20"/>
        </w:rPr>
        <w:t xml:space="preserve"> </w:t>
      </w:r>
      <w:r>
        <w:rPr>
          <w:rFonts w:ascii="Open Sans Regular" w:hAnsi="Open Sans Regular"/>
          <w:sz w:val="20"/>
          <w:szCs w:val="20"/>
          <w:lang w:val="es-ES_tradnl"/>
        </w:rPr>
        <w:t>monitoreada</w:t>
      </w:r>
      <w:r w:rsidR="0056071B">
        <w:rPr>
          <w:rFonts w:ascii="Open Sans Regular" w:hAnsi="Open Sans Regular"/>
          <w:sz w:val="20"/>
          <w:szCs w:val="20"/>
          <w:lang w:val="es-ES_tradnl"/>
        </w:rPr>
        <w:t>s</w:t>
      </w:r>
      <w:r>
        <w:rPr>
          <w:rFonts w:ascii="Open Sans Regular" w:hAnsi="Open Sans Regular"/>
          <w:sz w:val="20"/>
          <w:szCs w:val="20"/>
          <w:lang w:val="es-ES_tradnl"/>
        </w:rPr>
        <w:t xml:space="preserve"> al finalizar cada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mó</w:t>
      </w:r>
      <w:r>
        <w:rPr>
          <w:rFonts w:ascii="Open Sans Regular" w:hAnsi="Open Sans Regular"/>
          <w:sz w:val="20"/>
          <w:szCs w:val="20"/>
          <w:lang w:val="it-IT"/>
        </w:rPr>
        <w:t>dulo</w:t>
      </w:r>
      <w:proofErr w:type="spellEnd"/>
      <w:r>
        <w:rPr>
          <w:rFonts w:ascii="Open Sans Regular" w:hAnsi="Open Sans Regular"/>
          <w:sz w:val="20"/>
          <w:szCs w:val="20"/>
          <w:lang w:val="it-IT"/>
        </w:rPr>
        <w:t>.</w:t>
      </w:r>
    </w:p>
    <w:p w14:paraId="5560C306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C26A660" w14:textId="4446A5A5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A las empresas seleccionadas se les </w:t>
      </w:r>
      <w:proofErr w:type="gramStart"/>
      <w:r>
        <w:rPr>
          <w:rFonts w:ascii="Open Sans Regular" w:hAnsi="Open Sans Regular"/>
          <w:sz w:val="20"/>
          <w:szCs w:val="20"/>
          <w:lang w:val="es-ES_tradnl"/>
        </w:rPr>
        <w:t>solicitar</w:t>
      </w:r>
      <w:r>
        <w:rPr>
          <w:rFonts w:ascii="Open Sans Regular" w:hAnsi="Open Sans Regular"/>
          <w:sz w:val="20"/>
          <w:szCs w:val="20"/>
        </w:rPr>
        <w:t xml:space="preserve">á  </w:t>
      </w:r>
      <w:r>
        <w:rPr>
          <w:rFonts w:ascii="Open Sans Regular" w:hAnsi="Open Sans Regular"/>
          <w:sz w:val="20"/>
          <w:szCs w:val="20"/>
          <w:lang w:val="es-ES_tradnl"/>
        </w:rPr>
        <w:t>los</w:t>
      </w:r>
      <w:proofErr w:type="gramEnd"/>
      <w:r>
        <w:rPr>
          <w:rFonts w:ascii="Open Sans Regular" w:hAnsi="Open Sans Regular"/>
          <w:sz w:val="20"/>
          <w:szCs w:val="20"/>
          <w:lang w:val="es-ES_tradnl"/>
        </w:rPr>
        <w:t xml:space="preserve"> 12 </w:t>
      </w:r>
      <w:r>
        <w:rPr>
          <w:rFonts w:ascii="Open Sans Regular" w:hAnsi="Open Sans Regular"/>
          <w:sz w:val="20"/>
          <w:szCs w:val="20"/>
        </w:rPr>
        <w:t>ú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ltimos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Formularios 29 para acreditar sus ventas La no presentación de dichos documentos o las diferencias respecto a lo informado en el formulario de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postulació</w:t>
      </w:r>
      <w:proofErr w:type="spellEnd"/>
      <w:r>
        <w:rPr>
          <w:rFonts w:ascii="Open Sans Regular" w:hAnsi="Open Sans Regular"/>
          <w:sz w:val="20"/>
          <w:szCs w:val="20"/>
          <w:lang w:val="fr-FR"/>
        </w:rPr>
        <w:t xml:space="preserve">n, </w:t>
      </w:r>
      <w:proofErr w:type="spellStart"/>
      <w:r>
        <w:rPr>
          <w:rFonts w:ascii="Open Sans Regular" w:hAnsi="Open Sans Regular"/>
          <w:sz w:val="20"/>
          <w:szCs w:val="20"/>
          <w:lang w:val="fr-FR"/>
        </w:rPr>
        <w:t>ser</w:t>
      </w:r>
      <w:proofErr w:type="spellEnd"/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>n motivo para dejar a</w:t>
      </w:r>
      <w:r w:rsidR="00F04D8F">
        <w:rPr>
          <w:rFonts w:ascii="Open Sans Regular" w:hAnsi="Open Sans Regular"/>
          <w:sz w:val="20"/>
          <w:szCs w:val="20"/>
          <w:lang w:val="es-ES_tradnl"/>
        </w:rPr>
        <w:t xml:space="preserve"> la</w:t>
      </w:r>
      <w:r>
        <w:rPr>
          <w:rFonts w:ascii="Open Sans Regular" w:hAnsi="Open Sans Regular"/>
          <w:sz w:val="20"/>
          <w:szCs w:val="20"/>
          <w:lang w:val="es-ES_tradnl"/>
        </w:rPr>
        <w:t xml:space="preserve"> postulante fuera del proceso de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selecció</w:t>
      </w:r>
      <w:proofErr w:type="spellEnd"/>
      <w:r>
        <w:rPr>
          <w:rFonts w:ascii="Open Sans Regular" w:hAnsi="Open Sans Regular"/>
          <w:sz w:val="20"/>
          <w:szCs w:val="20"/>
        </w:rPr>
        <w:t xml:space="preserve">n. </w:t>
      </w:r>
    </w:p>
    <w:p w14:paraId="71C9B1F9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61BD9C75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Los resultados de las seleccionadas ser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pt-PT"/>
        </w:rPr>
        <w:t>n enviados v</w:t>
      </w:r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>a correo electrónico al mail registrado en el Formulario de Postulación de los datos de la emprendedora.</w:t>
      </w:r>
    </w:p>
    <w:p w14:paraId="42283036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1ACE5D30" w14:textId="77777777" w:rsidR="004C581D" w:rsidRPr="008A7786" w:rsidRDefault="00F61AF7" w:rsidP="00BF4E1D">
      <w:pPr>
        <w:pStyle w:val="Cuerpo"/>
        <w:spacing w:line="276" w:lineRule="auto"/>
        <w:rPr>
          <w:rFonts w:ascii="Open Sans Bold" w:eastAsia="Open Sans Bold" w:hAnsi="Open Sans Bold" w:cs="Open Sans Bold"/>
          <w:b/>
          <w:bCs/>
          <w:color w:val="EE220C"/>
          <w:sz w:val="20"/>
          <w:szCs w:val="20"/>
        </w:rPr>
      </w:pPr>
      <w:r w:rsidRPr="008A7786">
        <w:rPr>
          <w:rFonts w:ascii="Open Sans Bold" w:hAnsi="Open Sans Bold"/>
          <w:b/>
          <w:bCs/>
          <w:color w:val="EE220C"/>
          <w:sz w:val="20"/>
          <w:szCs w:val="20"/>
        </w:rPr>
        <w:t xml:space="preserve">VII.          </w:t>
      </w:r>
      <w:r w:rsidRPr="008A7786">
        <w:rPr>
          <w:rFonts w:ascii="Open Sans Bold" w:hAnsi="Open Sans Bold"/>
          <w:b/>
          <w:bCs/>
          <w:color w:val="EE220C"/>
          <w:sz w:val="20"/>
          <w:szCs w:val="20"/>
          <w:lang w:val="it-IT"/>
        </w:rPr>
        <w:t xml:space="preserve">Calendario: </w:t>
      </w:r>
    </w:p>
    <w:p w14:paraId="79D9BE8B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316FDEF8" w14:textId="14737FE8" w:rsidR="004C581D" w:rsidRPr="008A7786" w:rsidRDefault="00F61AF7" w:rsidP="00BF4E1D">
      <w:pPr>
        <w:pStyle w:val="Cuerpo"/>
        <w:spacing w:line="276" w:lineRule="auto"/>
        <w:rPr>
          <w:rFonts w:ascii="Open Sans Bold" w:hAnsi="Open Sans Bold" w:hint="eastAsia"/>
          <w:b/>
          <w:bCs/>
          <w:sz w:val="20"/>
          <w:szCs w:val="20"/>
          <w:lang w:val="it-IT"/>
        </w:rPr>
      </w:pPr>
      <w:proofErr w:type="spellStart"/>
      <w:r w:rsidRPr="008A7786">
        <w:rPr>
          <w:rFonts w:ascii="Open Sans Bold" w:hAnsi="Open Sans Bold"/>
          <w:b/>
          <w:bCs/>
          <w:sz w:val="20"/>
          <w:szCs w:val="20"/>
          <w:lang w:val="it-IT"/>
        </w:rPr>
        <w:t>Convocatoria</w:t>
      </w:r>
      <w:proofErr w:type="spellEnd"/>
      <w:r w:rsidRPr="008A7786">
        <w:rPr>
          <w:rFonts w:ascii="Open Sans Bold" w:hAnsi="Open Sans Bold"/>
          <w:b/>
          <w:bCs/>
          <w:sz w:val="20"/>
          <w:szCs w:val="20"/>
          <w:lang w:val="it-IT"/>
        </w:rPr>
        <w:t>:</w:t>
      </w:r>
    </w:p>
    <w:p w14:paraId="2BC9AF54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es-ES_tradnl"/>
        </w:rPr>
        <w:t xml:space="preserve">Inicio de Postulaciones: 22 de agosto 2022 (desde las 12:00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hrs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>.)</w:t>
      </w:r>
    </w:p>
    <w:p w14:paraId="7357FE2F" w14:textId="03A55CC0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es-ES_tradnl"/>
        </w:rPr>
        <w:t>Cierre de Postulaciones: 30 de septiembre</w:t>
      </w:r>
      <w:r w:rsidR="008A7786">
        <w:rPr>
          <w:rFonts w:ascii="Open Sans Regular" w:hAnsi="Open Sans Regular"/>
          <w:sz w:val="20"/>
          <w:szCs w:val="20"/>
          <w:lang w:val="es-ES_tradnl"/>
        </w:rPr>
        <w:t xml:space="preserve"> </w:t>
      </w:r>
      <w:r>
        <w:rPr>
          <w:rFonts w:ascii="Open Sans Regular" w:hAnsi="Open Sans Regular"/>
          <w:sz w:val="20"/>
          <w:szCs w:val="20"/>
          <w:lang w:val="es-ES_tradnl"/>
        </w:rPr>
        <w:t xml:space="preserve">(hasta las 23:59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hrs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>.)</w:t>
      </w:r>
    </w:p>
    <w:p w14:paraId="11BF34A8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6F53D3F1" w14:textId="79E3D1BE" w:rsidR="004C581D" w:rsidRPr="008A7786" w:rsidRDefault="00F61AF7" w:rsidP="00BF4E1D">
      <w:pPr>
        <w:pStyle w:val="Cuerpo"/>
        <w:spacing w:line="276" w:lineRule="auto"/>
        <w:rPr>
          <w:rFonts w:ascii="Open Sans Bold" w:hAnsi="Open Sans Bold" w:hint="eastAsia"/>
          <w:b/>
          <w:bCs/>
          <w:sz w:val="20"/>
          <w:szCs w:val="20"/>
          <w:lang w:val="de-DE"/>
        </w:rPr>
      </w:pPr>
      <w:proofErr w:type="spellStart"/>
      <w:r w:rsidRPr="008A7786">
        <w:rPr>
          <w:rFonts w:ascii="Open Sans Bold" w:hAnsi="Open Sans Bold"/>
          <w:b/>
          <w:bCs/>
          <w:sz w:val="20"/>
          <w:szCs w:val="20"/>
          <w:lang w:val="es-ES_tradnl"/>
        </w:rPr>
        <w:t>Selecció</w:t>
      </w:r>
      <w:proofErr w:type="spellEnd"/>
      <w:r w:rsidRPr="008A7786">
        <w:rPr>
          <w:rFonts w:ascii="Open Sans Bold" w:hAnsi="Open Sans Bold"/>
          <w:b/>
          <w:bCs/>
          <w:sz w:val="20"/>
          <w:szCs w:val="20"/>
          <w:lang w:val="de-DE"/>
        </w:rPr>
        <w:t>n:</w:t>
      </w:r>
    </w:p>
    <w:p w14:paraId="7DF6A641" w14:textId="50B8F842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Selecció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 xml:space="preserve">n </w:t>
      </w:r>
      <w:r w:rsidR="008A7786">
        <w:rPr>
          <w:rFonts w:ascii="Open Sans Regular" w:hAnsi="Open Sans Regular"/>
          <w:sz w:val="20"/>
          <w:szCs w:val="20"/>
          <w:lang w:val="pt-PT"/>
        </w:rPr>
        <w:t xml:space="preserve">y </w:t>
      </w:r>
      <w:proofErr w:type="spellStart"/>
      <w:r w:rsidR="008A7786">
        <w:rPr>
          <w:rFonts w:ascii="Open Sans Regular" w:hAnsi="Open Sans Regular"/>
          <w:sz w:val="20"/>
          <w:szCs w:val="20"/>
          <w:lang w:val="pt-PT"/>
        </w:rPr>
        <w:t>comunicación</w:t>
      </w:r>
      <w:proofErr w:type="spellEnd"/>
      <w:r w:rsidR="008A7786">
        <w:rPr>
          <w:rFonts w:ascii="Open Sans Regular" w:hAnsi="Open Sans Regular"/>
          <w:sz w:val="20"/>
          <w:szCs w:val="20"/>
          <w:lang w:val="pt-PT"/>
        </w:rPr>
        <w:t xml:space="preserve"> </w:t>
      </w:r>
      <w:r>
        <w:rPr>
          <w:rFonts w:ascii="Open Sans Regular" w:hAnsi="Open Sans Regular"/>
          <w:sz w:val="20"/>
          <w:szCs w:val="20"/>
          <w:lang w:val="pt-PT"/>
        </w:rPr>
        <w:t xml:space="preserve">participantes programa formativo </w:t>
      </w:r>
      <w:r>
        <w:rPr>
          <w:rFonts w:ascii="Open Sans Regular" w:hAnsi="Open Sans Regular"/>
          <w:sz w:val="20"/>
          <w:szCs w:val="20"/>
        </w:rPr>
        <w:t> </w:t>
      </w:r>
      <w:r>
        <w:rPr>
          <w:rFonts w:ascii="Open Sans Regular" w:hAnsi="Open Sans Regular"/>
          <w:sz w:val="20"/>
          <w:szCs w:val="20"/>
          <w:lang w:val="es-ES_tradnl"/>
        </w:rPr>
        <w:t>10 de octubre 2022</w:t>
      </w:r>
    </w:p>
    <w:p w14:paraId="7A55066B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2AE42BFC" w14:textId="72C1CDFD" w:rsidR="004C581D" w:rsidRPr="008A7786" w:rsidRDefault="00F61AF7" w:rsidP="00BF4E1D">
      <w:pPr>
        <w:pStyle w:val="Cuerpo"/>
        <w:spacing w:line="276" w:lineRule="auto"/>
        <w:rPr>
          <w:rFonts w:ascii="Open Sans Bold" w:hAnsi="Open Sans Bold" w:hint="eastAsia"/>
          <w:b/>
          <w:bCs/>
          <w:sz w:val="20"/>
          <w:szCs w:val="20"/>
          <w:lang w:val="de-DE"/>
        </w:rPr>
      </w:pPr>
      <w:r w:rsidRPr="008A7786">
        <w:rPr>
          <w:rFonts w:ascii="Open Sans Bold" w:hAnsi="Open Sans Bold"/>
          <w:b/>
          <w:bCs/>
          <w:sz w:val="20"/>
          <w:szCs w:val="20"/>
          <w:lang w:val="es-ES_tradnl"/>
        </w:rPr>
        <w:t xml:space="preserve">Programa de </w:t>
      </w:r>
      <w:proofErr w:type="spellStart"/>
      <w:r w:rsidRPr="008A7786">
        <w:rPr>
          <w:rFonts w:ascii="Open Sans Bold" w:hAnsi="Open Sans Bold"/>
          <w:b/>
          <w:bCs/>
          <w:sz w:val="20"/>
          <w:szCs w:val="20"/>
          <w:lang w:val="es-ES_tradnl"/>
        </w:rPr>
        <w:t>Formació</w:t>
      </w:r>
      <w:proofErr w:type="spellEnd"/>
      <w:r w:rsidRPr="008A7786">
        <w:rPr>
          <w:rFonts w:ascii="Open Sans Bold" w:hAnsi="Open Sans Bold"/>
          <w:b/>
          <w:bCs/>
          <w:sz w:val="20"/>
          <w:szCs w:val="20"/>
          <w:lang w:val="de-DE"/>
        </w:rPr>
        <w:t>n:</w:t>
      </w:r>
    </w:p>
    <w:p w14:paraId="0E7838CB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es-ES_tradnl"/>
        </w:rPr>
        <w:t xml:space="preserve">Inicio programa formación 20 de octubre 2022 </w:t>
      </w:r>
    </w:p>
    <w:p w14:paraId="352779D8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Fin programa </w:t>
      </w:r>
      <w:proofErr w:type="spellStart"/>
      <w:r>
        <w:rPr>
          <w:rFonts w:ascii="Open Sans Regular" w:hAnsi="Open Sans Regular"/>
          <w:sz w:val="20"/>
          <w:szCs w:val="20"/>
        </w:rPr>
        <w:t>formaci</w:t>
      </w:r>
      <w:r>
        <w:rPr>
          <w:rFonts w:ascii="Open Sans Regular" w:hAnsi="Open Sans Regular"/>
          <w:sz w:val="20"/>
          <w:szCs w:val="20"/>
          <w:lang w:val="es-ES_tradnl"/>
        </w:rPr>
        <w:t>ón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15 de diciembre 2022 </w:t>
      </w:r>
    </w:p>
    <w:p w14:paraId="467A32DA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58FDB7CD" w14:textId="2A0EE10B" w:rsidR="004C581D" w:rsidRDefault="00F61AF7" w:rsidP="00BF4E1D">
      <w:pPr>
        <w:pStyle w:val="Cuerpo"/>
        <w:spacing w:line="276" w:lineRule="auto"/>
        <w:rPr>
          <w:rFonts w:ascii="Open Sans Bold" w:hAnsi="Open Sans Bold" w:hint="eastAsia"/>
          <w:b/>
          <w:bCs/>
          <w:sz w:val="20"/>
          <w:szCs w:val="20"/>
          <w:lang w:val="pt-PT"/>
        </w:rPr>
      </w:pPr>
      <w:r w:rsidRPr="008A7786">
        <w:rPr>
          <w:rFonts w:ascii="Open Sans Bold" w:hAnsi="Open Sans Bold"/>
          <w:b/>
          <w:bCs/>
          <w:sz w:val="20"/>
          <w:szCs w:val="20"/>
          <w:lang w:val="it-IT"/>
        </w:rPr>
        <w:t>Mentor</w:t>
      </w:r>
      <w:r w:rsidRPr="008A7786">
        <w:rPr>
          <w:rFonts w:ascii="Open Sans Bold" w:hAnsi="Open Sans Bold"/>
          <w:b/>
          <w:bCs/>
          <w:sz w:val="20"/>
          <w:szCs w:val="20"/>
        </w:rPr>
        <w:t>í</w:t>
      </w:r>
      <w:r w:rsidRPr="008A7786">
        <w:rPr>
          <w:rFonts w:ascii="Open Sans Bold" w:hAnsi="Open Sans Bold"/>
          <w:b/>
          <w:bCs/>
          <w:sz w:val="20"/>
          <w:szCs w:val="20"/>
          <w:lang w:val="pt-PT"/>
        </w:rPr>
        <w:t>as formativas:</w:t>
      </w:r>
    </w:p>
    <w:p w14:paraId="18810ED0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it-IT"/>
        </w:rPr>
        <w:t>Mentor</w:t>
      </w:r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 xml:space="preserve">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nro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1: enero 2023 (fecha por determinar) </w:t>
      </w:r>
    </w:p>
    <w:p w14:paraId="2A220526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it-IT"/>
        </w:rPr>
        <w:t>Mentor</w:t>
      </w:r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 xml:space="preserve">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nro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2: marzo 2023 (fecha por determinar)</w:t>
      </w:r>
    </w:p>
    <w:p w14:paraId="762C567F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it-IT"/>
        </w:rPr>
        <w:t>Mentor</w:t>
      </w:r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 xml:space="preserve">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nro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3: abril 2023 (fecha por determinar)</w:t>
      </w:r>
    </w:p>
    <w:p w14:paraId="1DFF4238" w14:textId="7D63A711" w:rsidR="004C581D" w:rsidRDefault="00F61AF7" w:rsidP="00BF4E1D">
      <w:pPr>
        <w:pStyle w:val="Cuerpo"/>
        <w:spacing w:line="276" w:lineRule="auto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30D404B" w14:textId="5E6866AB" w:rsidR="00BF4E1D" w:rsidRDefault="00BF4E1D" w:rsidP="00BF4E1D">
      <w:pPr>
        <w:pStyle w:val="Cuerpo"/>
        <w:spacing w:line="276" w:lineRule="auto"/>
        <w:rPr>
          <w:rFonts w:ascii="Open Sans Regular" w:hAnsi="Open Sans Regular" w:hint="eastAsia"/>
          <w:sz w:val="20"/>
          <w:szCs w:val="20"/>
        </w:rPr>
      </w:pPr>
    </w:p>
    <w:p w14:paraId="66379DD6" w14:textId="77777777" w:rsidR="00BF4E1D" w:rsidRDefault="00BF4E1D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</w:p>
    <w:p w14:paraId="649C3063" w14:textId="7530E544" w:rsidR="004C581D" w:rsidRDefault="00F61AF7" w:rsidP="00BF4E1D">
      <w:pPr>
        <w:pStyle w:val="Cuerpo"/>
        <w:spacing w:line="276" w:lineRule="auto"/>
        <w:rPr>
          <w:rFonts w:ascii="Open Sans Bold" w:hAnsi="Open Sans Bold" w:hint="eastAsia"/>
          <w:b/>
          <w:bCs/>
          <w:sz w:val="20"/>
          <w:szCs w:val="20"/>
        </w:rPr>
      </w:pPr>
      <w:r w:rsidRPr="008A7786">
        <w:rPr>
          <w:rFonts w:ascii="Open Sans Bold" w:hAnsi="Open Sans Bold"/>
          <w:b/>
          <w:bCs/>
          <w:sz w:val="20"/>
          <w:szCs w:val="20"/>
        </w:rPr>
        <w:lastRenderedPageBreak/>
        <w:t>Reverse pitch:</w:t>
      </w:r>
    </w:p>
    <w:p w14:paraId="56F94232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Reverse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nro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1: enero 2023 (fecha por determinar)</w:t>
      </w:r>
    </w:p>
    <w:p w14:paraId="336D5826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Reverse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nro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2: abril 2023 (fecha por determinar)</w:t>
      </w:r>
    </w:p>
    <w:p w14:paraId="04DB776F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28197B1" w14:textId="5C02A983" w:rsidR="004C581D" w:rsidRDefault="00F61AF7" w:rsidP="00BF4E1D">
      <w:pPr>
        <w:pStyle w:val="Cuerpo"/>
        <w:spacing w:line="276" w:lineRule="auto"/>
        <w:rPr>
          <w:rFonts w:ascii="Open Sans Bold" w:hAnsi="Open Sans Bold" w:hint="eastAsia"/>
          <w:b/>
          <w:bCs/>
          <w:sz w:val="20"/>
          <w:szCs w:val="20"/>
          <w:lang w:val="es-ES_tradnl"/>
        </w:rPr>
      </w:pPr>
      <w:r w:rsidRPr="008A7786">
        <w:rPr>
          <w:rFonts w:ascii="Open Sans Bold" w:hAnsi="Open Sans Bold"/>
          <w:b/>
          <w:bCs/>
          <w:sz w:val="20"/>
          <w:szCs w:val="20"/>
          <w:lang w:val="es-ES_tradnl"/>
        </w:rPr>
        <w:t xml:space="preserve">Road </w:t>
      </w:r>
      <w:proofErr w:type="spellStart"/>
      <w:r w:rsidRPr="008A7786">
        <w:rPr>
          <w:rFonts w:ascii="Open Sans Bold" w:hAnsi="Open Sans Bold"/>
          <w:b/>
          <w:bCs/>
          <w:sz w:val="20"/>
          <w:szCs w:val="20"/>
          <w:lang w:val="es-ES_tradnl"/>
        </w:rPr>
        <w:t>map</w:t>
      </w:r>
      <w:proofErr w:type="spellEnd"/>
      <w:r w:rsidRPr="008A7786">
        <w:rPr>
          <w:rFonts w:ascii="Open Sans Bold" w:hAnsi="Open Sans Bold"/>
          <w:b/>
          <w:bCs/>
          <w:sz w:val="20"/>
          <w:szCs w:val="20"/>
          <w:lang w:val="es-ES_tradnl"/>
        </w:rPr>
        <w:t xml:space="preserve"> para la expansión internacional: </w:t>
      </w:r>
    </w:p>
    <w:p w14:paraId="70A54E3E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proofErr w:type="spellStart"/>
      <w:r>
        <w:rPr>
          <w:rFonts w:ascii="Open Sans Regular" w:hAnsi="Open Sans Regular"/>
          <w:sz w:val="20"/>
          <w:szCs w:val="20"/>
          <w:lang w:val="it-IT"/>
        </w:rPr>
        <w:t>Inicio</w:t>
      </w:r>
      <w:proofErr w:type="spellEnd"/>
      <w:r>
        <w:rPr>
          <w:rFonts w:ascii="Open Sans Regular" w:hAnsi="Open Sans Regular"/>
          <w:sz w:val="20"/>
          <w:szCs w:val="20"/>
          <w:lang w:val="it-IT"/>
        </w:rPr>
        <w:t xml:space="preserve"> </w:t>
      </w:r>
      <w:proofErr w:type="spellStart"/>
      <w:r>
        <w:rPr>
          <w:rFonts w:ascii="Open Sans Regular" w:hAnsi="Open Sans Regular"/>
          <w:sz w:val="20"/>
          <w:szCs w:val="20"/>
          <w:lang w:val="it-IT"/>
        </w:rPr>
        <w:t>dise</w:t>
      </w:r>
      <w:r>
        <w:rPr>
          <w:rFonts w:ascii="Open Sans Regular" w:hAnsi="Open Sans Regular"/>
          <w:sz w:val="20"/>
          <w:szCs w:val="20"/>
          <w:lang w:val="es-ES_tradnl"/>
        </w:rPr>
        <w:t>ño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y desarrollo de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roadmap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: 5 enero 2023 </w:t>
      </w:r>
    </w:p>
    <w:p w14:paraId="10B7A4ED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·       </w:t>
      </w:r>
      <w:r>
        <w:rPr>
          <w:rFonts w:ascii="Open Sans Regular" w:hAnsi="Open Sans Regular"/>
          <w:sz w:val="20"/>
          <w:szCs w:val="20"/>
          <w:lang w:val="pt-PT"/>
        </w:rPr>
        <w:t xml:space="preserve">Entrega de 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roadmap</w:t>
      </w:r>
      <w:proofErr w:type="spellEnd"/>
      <w:r>
        <w:rPr>
          <w:rFonts w:ascii="Open Sans Regular" w:hAnsi="Open Sans Regular"/>
          <w:sz w:val="20"/>
          <w:szCs w:val="20"/>
        </w:rPr>
        <w:t xml:space="preserve">  </w:t>
      </w:r>
      <w:r>
        <w:rPr>
          <w:rFonts w:ascii="Open Sans Regular" w:hAnsi="Open Sans Regular"/>
          <w:sz w:val="20"/>
          <w:szCs w:val="20"/>
          <w:lang w:val="es-ES_tradnl"/>
        </w:rPr>
        <w:t xml:space="preserve">para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revisió</w:t>
      </w:r>
      <w:proofErr w:type="spellEnd"/>
      <w:r>
        <w:rPr>
          <w:rFonts w:ascii="Open Sans Regular" w:hAnsi="Open Sans Regular"/>
          <w:sz w:val="20"/>
          <w:szCs w:val="20"/>
          <w:lang w:val="it-IT"/>
        </w:rPr>
        <w:t xml:space="preserve">n: 30 marzo 2023 </w:t>
      </w:r>
    </w:p>
    <w:p w14:paraId="703ECA12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33DB1AA9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Cualquier cambio de fechas ser</w:t>
      </w:r>
      <w:r>
        <w:rPr>
          <w:rFonts w:ascii="Open Sans Regular" w:hAnsi="Open Sans Regular"/>
          <w:sz w:val="20"/>
          <w:szCs w:val="20"/>
        </w:rPr>
        <w:t xml:space="preserve">á </w:t>
      </w:r>
      <w:r>
        <w:rPr>
          <w:rFonts w:ascii="Open Sans Regular" w:hAnsi="Open Sans Regular"/>
          <w:sz w:val="20"/>
          <w:szCs w:val="20"/>
          <w:lang w:val="es-ES_tradnl"/>
        </w:rPr>
        <w:t xml:space="preserve">comunicado en el sitio oficial de Mujeres Empresarias </w:t>
      </w:r>
      <w:hyperlink r:id="rId7" w:history="1">
        <w:r>
          <w:rPr>
            <w:rStyle w:val="Hyperlink0"/>
            <w:rFonts w:ascii="Open Sans Regular" w:hAnsi="Open Sans Regular"/>
            <w:sz w:val="20"/>
            <w:szCs w:val="20"/>
          </w:rPr>
          <w:t>www.me.cl</w:t>
        </w:r>
      </w:hyperlink>
      <w:r>
        <w:rPr>
          <w:rStyle w:val="Ninguno"/>
          <w:rFonts w:ascii="Open Sans Regular" w:hAnsi="Open Sans Regular"/>
          <w:color w:val="0000FF"/>
          <w:sz w:val="20"/>
          <w:szCs w:val="20"/>
        </w:rPr>
        <w:t xml:space="preserve"> </w:t>
      </w:r>
      <w:r>
        <w:rPr>
          <w:rFonts w:ascii="Open Sans Regular" w:hAnsi="Open Sans Regular"/>
          <w:sz w:val="20"/>
          <w:szCs w:val="20"/>
          <w:lang w:val="es-ES_tradnl"/>
        </w:rPr>
        <w:t>y en sus redes sociales.</w:t>
      </w:r>
    </w:p>
    <w:p w14:paraId="779AA4A0" w14:textId="4BF7668E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6D2620E3" w14:textId="6AC8935B" w:rsidR="00A620DC" w:rsidRDefault="00A620DC" w:rsidP="00BF4E1D">
      <w:pPr>
        <w:pStyle w:val="Predeterminado"/>
        <w:spacing w:before="0" w:line="276" w:lineRule="auto"/>
        <w:jc w:val="both"/>
        <w:rPr>
          <w:rFonts w:ascii="Open Sans Regular" w:hAnsi="Open Sans Regular" w:hint="eastAsia"/>
          <w:sz w:val="20"/>
          <w:szCs w:val="20"/>
        </w:rPr>
      </w:pPr>
    </w:p>
    <w:p w14:paraId="635CA742" w14:textId="1AD6AA29" w:rsidR="004C581D" w:rsidRPr="00A620DC" w:rsidRDefault="00F61AF7" w:rsidP="00BF4E1D">
      <w:pPr>
        <w:pStyle w:val="Predeterminado"/>
        <w:spacing w:before="0" w:line="276" w:lineRule="auto"/>
        <w:ind w:left="1440" w:right="1046" w:hanging="960"/>
        <w:jc w:val="both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 w:rsidRPr="00A620DC">
        <w:rPr>
          <w:rFonts w:ascii="Open Sans Bold" w:hAnsi="Open Sans Bold"/>
          <w:b/>
          <w:bCs/>
          <w:color w:val="FF0000"/>
          <w:sz w:val="20"/>
          <w:szCs w:val="20"/>
        </w:rPr>
        <w:t>VIII.</w:t>
      </w:r>
      <w:r w:rsidRPr="00A620DC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 </w:t>
      </w:r>
      <w:r w:rsidRPr="00A620DC">
        <w:rPr>
          <w:rFonts w:ascii="Open Sans Bold" w:hAnsi="Open Sans Bold"/>
          <w:b/>
          <w:bCs/>
          <w:color w:val="FF0000"/>
          <w:sz w:val="20"/>
          <w:szCs w:val="20"/>
        </w:rPr>
        <w:t xml:space="preserve">Programa de </w:t>
      </w:r>
      <w:proofErr w:type="spellStart"/>
      <w:r w:rsidR="00A620DC">
        <w:rPr>
          <w:rFonts w:ascii="Open Sans Bold" w:hAnsi="Open Sans Bold"/>
          <w:b/>
          <w:bCs/>
          <w:color w:val="FF0000"/>
          <w:sz w:val="20"/>
          <w:szCs w:val="20"/>
        </w:rPr>
        <w:t>F</w:t>
      </w:r>
      <w:r w:rsidRPr="00A620DC">
        <w:rPr>
          <w:rFonts w:ascii="Open Sans Bold" w:hAnsi="Open Sans Bold"/>
          <w:b/>
          <w:bCs/>
          <w:color w:val="FF0000"/>
          <w:sz w:val="20"/>
          <w:szCs w:val="20"/>
        </w:rPr>
        <w:t>ormació</w:t>
      </w:r>
      <w:proofErr w:type="spellEnd"/>
      <w:r w:rsidRPr="00A620DC">
        <w:rPr>
          <w:rFonts w:ascii="Open Sans Bold" w:hAnsi="Open Sans Bold"/>
          <w:b/>
          <w:bCs/>
          <w:color w:val="FF0000"/>
          <w:sz w:val="20"/>
          <w:szCs w:val="20"/>
          <w:lang w:val="de-DE"/>
        </w:rPr>
        <w:t xml:space="preserve">n: </w:t>
      </w:r>
    </w:p>
    <w:p w14:paraId="7489861D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5AEAF008" w14:textId="1BBA21FE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nl-NL"/>
        </w:rPr>
        <w:t xml:space="preserve">El </w:t>
      </w:r>
      <w:proofErr w:type="spellStart"/>
      <w:r>
        <w:rPr>
          <w:rFonts w:ascii="Open Sans Regular" w:hAnsi="Open Sans Regular"/>
          <w:sz w:val="20"/>
          <w:szCs w:val="20"/>
          <w:lang w:val="nl-NL"/>
        </w:rPr>
        <w:t>Programa</w:t>
      </w:r>
      <w:proofErr w:type="spellEnd"/>
      <w:r>
        <w:rPr>
          <w:rFonts w:ascii="Open Sans Regular" w:hAnsi="Open Sans Regular"/>
          <w:sz w:val="20"/>
          <w:szCs w:val="20"/>
          <w:lang w:val="nl-NL"/>
        </w:rPr>
        <w:t xml:space="preserve"> </w:t>
      </w:r>
      <w:proofErr w:type="spellStart"/>
      <w:r>
        <w:rPr>
          <w:rFonts w:ascii="Open Sans Regular" w:hAnsi="Open Sans Regular"/>
          <w:sz w:val="20"/>
          <w:szCs w:val="20"/>
          <w:lang w:val="nl-NL"/>
        </w:rPr>
        <w:t>Exp</w:t>
      </w:r>
      <w:r w:rsidR="00A620DC">
        <w:rPr>
          <w:rFonts w:ascii="Open Sans Regular" w:hAnsi="Open Sans Regular"/>
          <w:sz w:val="20"/>
          <w:szCs w:val="20"/>
          <w:lang w:val="nl-NL"/>
        </w:rPr>
        <w:t>ande</w:t>
      </w:r>
      <w:proofErr w:type="spellEnd"/>
      <w:r w:rsidR="00A620DC">
        <w:rPr>
          <w:rFonts w:ascii="Open Sans Regular" w:hAnsi="Open Sans Regular"/>
          <w:sz w:val="20"/>
          <w:szCs w:val="20"/>
          <w:lang w:val="nl-NL"/>
        </w:rPr>
        <w:t xml:space="preserve"> </w:t>
      </w:r>
      <w:r>
        <w:rPr>
          <w:rFonts w:ascii="Open Sans Regular" w:hAnsi="Open Sans Regular"/>
          <w:sz w:val="20"/>
          <w:szCs w:val="20"/>
          <w:lang w:val="nl-NL"/>
        </w:rPr>
        <w:t xml:space="preserve">ME </w:t>
      </w:r>
      <w:r>
        <w:rPr>
          <w:rFonts w:ascii="Open Sans Regular" w:hAnsi="Open Sans Regular"/>
          <w:sz w:val="20"/>
          <w:szCs w:val="20"/>
        </w:rPr>
        <w:t> </w:t>
      </w:r>
      <w:r>
        <w:rPr>
          <w:rFonts w:ascii="Open Sans Regular" w:hAnsi="Open Sans Regular"/>
          <w:sz w:val="20"/>
          <w:szCs w:val="20"/>
          <w:lang w:val="es-ES_tradnl"/>
        </w:rPr>
        <w:t xml:space="preserve">es un programa formativo, que tiene como objetivo entregar herramientas que les permita a las pymes avanzar en el camino hacia el </w:t>
      </w:r>
      <w:proofErr w:type="gramStart"/>
      <w:r>
        <w:rPr>
          <w:rFonts w:ascii="Open Sans Regular" w:hAnsi="Open Sans Regular"/>
          <w:sz w:val="20"/>
          <w:szCs w:val="20"/>
          <w:lang w:val="es-ES_tradnl"/>
        </w:rPr>
        <w:t xml:space="preserve">desarrollo </w:t>
      </w:r>
      <w:r>
        <w:rPr>
          <w:rFonts w:ascii="Open Sans Regular" w:hAnsi="Open Sans Regular"/>
          <w:sz w:val="20"/>
          <w:szCs w:val="20"/>
        </w:rPr>
        <w:t> </w:t>
      </w:r>
      <w:r>
        <w:rPr>
          <w:rFonts w:ascii="Open Sans Regular" w:hAnsi="Open Sans Regular"/>
          <w:sz w:val="20"/>
          <w:szCs w:val="20"/>
          <w:lang w:val="it-IT"/>
        </w:rPr>
        <w:t>formativo</w:t>
      </w:r>
      <w:proofErr w:type="gramEnd"/>
      <w:r>
        <w:rPr>
          <w:rFonts w:ascii="Open Sans Regular" w:hAnsi="Open Sans Regular"/>
          <w:sz w:val="20"/>
          <w:szCs w:val="20"/>
          <w:lang w:val="it-IT"/>
        </w:rPr>
        <w:t xml:space="preserve"> (te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ó</w:t>
      </w:r>
      <w:r>
        <w:rPr>
          <w:rFonts w:ascii="Open Sans Regular" w:hAnsi="Open Sans Regular"/>
          <w:sz w:val="20"/>
          <w:szCs w:val="20"/>
          <w:lang w:val="it-IT"/>
        </w:rPr>
        <w:t>rico</w:t>
      </w:r>
      <w:proofErr w:type="spellEnd"/>
      <w:r>
        <w:rPr>
          <w:rFonts w:ascii="Open Sans Regular" w:hAnsi="Open Sans Regular"/>
          <w:sz w:val="20"/>
          <w:szCs w:val="20"/>
          <w:lang w:val="it-IT"/>
        </w:rPr>
        <w:t xml:space="preserve"> </w:t>
      </w:r>
      <w:r>
        <w:rPr>
          <w:rFonts w:ascii="Open Sans Regular" w:hAnsi="Open Sans Regular"/>
          <w:sz w:val="20"/>
          <w:szCs w:val="20"/>
        </w:rPr>
        <w:t xml:space="preserve">– </w:t>
      </w:r>
      <w:proofErr w:type="spellStart"/>
      <w:r>
        <w:rPr>
          <w:rFonts w:ascii="Open Sans Regular" w:hAnsi="Open Sans Regular"/>
          <w:sz w:val="20"/>
          <w:szCs w:val="20"/>
        </w:rPr>
        <w:t>prá</w:t>
      </w:r>
      <w:r>
        <w:rPr>
          <w:rFonts w:ascii="Open Sans Regular" w:hAnsi="Open Sans Regular"/>
          <w:sz w:val="20"/>
          <w:szCs w:val="20"/>
          <w:lang w:val="es-ES_tradnl"/>
        </w:rPr>
        <w:t>ctico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>) presencial</w:t>
      </w:r>
      <w:r w:rsidR="0033616C">
        <w:rPr>
          <w:rFonts w:ascii="Open Sans Regular" w:hAnsi="Open Sans Regular"/>
          <w:sz w:val="20"/>
          <w:szCs w:val="20"/>
          <w:lang w:val="es-ES_tradnl"/>
        </w:rPr>
        <w:t xml:space="preserve"> y a la vez remota, </w:t>
      </w:r>
      <w:r>
        <w:rPr>
          <w:rFonts w:ascii="Open Sans Regular" w:hAnsi="Open Sans Regular"/>
          <w:sz w:val="20"/>
          <w:szCs w:val="20"/>
          <w:lang w:val="es-ES_tradnl"/>
        </w:rPr>
        <w:t xml:space="preserve">para implementar una estrategia de internacionalización para 40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startups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lideradas por mujeres, que les permita adaptarse,</w:t>
      </w:r>
      <w:r>
        <w:rPr>
          <w:rFonts w:ascii="Open Sans Regular" w:hAnsi="Open Sans Regular"/>
          <w:sz w:val="20"/>
          <w:szCs w:val="20"/>
        </w:rPr>
        <w:t xml:space="preserve">  </w:t>
      </w:r>
      <w:r>
        <w:rPr>
          <w:rFonts w:ascii="Open Sans Regular" w:hAnsi="Open Sans Regular"/>
          <w:sz w:val="20"/>
          <w:szCs w:val="20"/>
          <w:lang w:val="es-ES_tradnl"/>
        </w:rPr>
        <w:t xml:space="preserve">reconocer los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desaf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 xml:space="preserve">os y elaborar hoja de ruta hacia su expansión 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internacionalizació</w:t>
      </w:r>
      <w:proofErr w:type="spellEnd"/>
      <w:r>
        <w:rPr>
          <w:rFonts w:ascii="Open Sans Regular" w:hAnsi="Open Sans Regular"/>
          <w:sz w:val="20"/>
          <w:szCs w:val="20"/>
        </w:rPr>
        <w:t xml:space="preserve">n. </w:t>
      </w:r>
    </w:p>
    <w:p w14:paraId="02075986" w14:textId="77777777" w:rsidR="004C581D" w:rsidRDefault="004C581D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6F020B65" w14:textId="76E60233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Las beneficiarias ejecutar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it-IT"/>
        </w:rPr>
        <w:t xml:space="preserve">n </w:t>
      </w:r>
      <w:proofErr w:type="spellStart"/>
      <w:r>
        <w:rPr>
          <w:rFonts w:ascii="Open Sans Regular" w:hAnsi="Open Sans Regular"/>
          <w:sz w:val="20"/>
          <w:szCs w:val="20"/>
          <w:lang w:val="it-IT"/>
        </w:rPr>
        <w:t>diagn</w:t>
      </w:r>
      <w:r>
        <w:rPr>
          <w:rFonts w:ascii="Open Sans Regular" w:hAnsi="Open Sans Regular"/>
          <w:sz w:val="20"/>
          <w:szCs w:val="20"/>
          <w:lang w:val="es-ES_tradnl"/>
        </w:rPr>
        <w:t>óstico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y recibir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it-IT"/>
        </w:rPr>
        <w:t xml:space="preserve">n </w:t>
      </w:r>
      <w:proofErr w:type="spellStart"/>
      <w:r>
        <w:rPr>
          <w:rFonts w:ascii="Open Sans Regular" w:hAnsi="Open Sans Regular"/>
          <w:sz w:val="20"/>
          <w:szCs w:val="20"/>
          <w:lang w:val="it-IT"/>
        </w:rPr>
        <w:t>mentor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 xml:space="preserve">a de modelo de negocio para elaborar una hoja de ruta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estrat</w:t>
      </w:r>
      <w:proofErr w:type="spellEnd"/>
      <w:r>
        <w:rPr>
          <w:rFonts w:ascii="Open Sans Regular" w:hAnsi="Open Sans Regular"/>
          <w:sz w:val="20"/>
          <w:szCs w:val="20"/>
          <w:lang w:val="fr-FR"/>
        </w:rPr>
        <w:t>é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gica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 xml:space="preserve"> para 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expansi</w:t>
      </w:r>
      <w:r>
        <w:rPr>
          <w:rFonts w:ascii="Open Sans Regular" w:hAnsi="Open Sans Regular"/>
          <w:sz w:val="20"/>
          <w:szCs w:val="20"/>
          <w:lang w:val="es-ES_tradnl"/>
        </w:rPr>
        <w:t>ón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>, se vincular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n con actores claves como </w:t>
      </w:r>
      <w:r w:rsidR="00A620DC">
        <w:rPr>
          <w:rFonts w:ascii="Open Sans Regular" w:hAnsi="Open Sans Regular"/>
          <w:sz w:val="20"/>
          <w:szCs w:val="20"/>
          <w:lang w:val="es-ES_tradnl"/>
        </w:rPr>
        <w:t>o</w:t>
      </w:r>
      <w:r>
        <w:rPr>
          <w:rFonts w:ascii="Open Sans Regular" w:hAnsi="Open Sans Regular"/>
          <w:sz w:val="20"/>
          <w:szCs w:val="20"/>
          <w:lang w:val="es-ES_tradnl"/>
        </w:rPr>
        <w:t xml:space="preserve">rganizaciones de </w:t>
      </w:r>
      <w:proofErr w:type="spellStart"/>
      <w:r w:rsidR="00A620DC">
        <w:rPr>
          <w:rFonts w:ascii="Open Sans Regular" w:hAnsi="Open Sans Regular"/>
          <w:sz w:val="20"/>
          <w:szCs w:val="20"/>
          <w:lang w:val="es-ES_tradnl"/>
        </w:rPr>
        <w:t>s</w:t>
      </w:r>
      <w:r>
        <w:rPr>
          <w:rFonts w:ascii="Open Sans Regular" w:hAnsi="Open Sans Regular"/>
          <w:sz w:val="20"/>
          <w:szCs w:val="20"/>
          <w:lang w:val="es-ES_tradnl"/>
        </w:rPr>
        <w:t>oftlanding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y C</w:t>
      </w:r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 xml:space="preserve">maras de Comercio de otros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pa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ses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para generar los v</w:t>
      </w:r>
      <w:r>
        <w:rPr>
          <w:rFonts w:ascii="Open Sans Regular" w:hAnsi="Open Sans Regular"/>
          <w:sz w:val="20"/>
          <w:szCs w:val="20"/>
        </w:rPr>
        <w:t>í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nculos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y fortalecer sus propias redes.</w:t>
      </w:r>
    </w:p>
    <w:p w14:paraId="3C7C17DB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FAC0831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05C345A0" w14:textId="3C37EF39" w:rsidR="004C581D" w:rsidRDefault="00BF4E1D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eastAsia="Open Sans Regular" w:hAnsi="Open Sans Regular" w:cs="Open Sans Regular"/>
          <w:sz w:val="20"/>
          <w:szCs w:val="20"/>
        </w:rPr>
      </w:pPr>
      <w:r w:rsidRPr="00BF4E1D">
        <w:rPr>
          <w:rFonts w:ascii="Open Sans Bold" w:hAnsi="Open Sans Bold"/>
          <w:b/>
          <w:bCs/>
          <w:color w:val="FF0000"/>
          <w:sz w:val="20"/>
          <w:szCs w:val="20"/>
        </w:rPr>
        <w:t>IX</w:t>
      </w:r>
      <w:r w:rsidR="00F61AF7" w:rsidRPr="00BF4E1D">
        <w:rPr>
          <w:rFonts w:ascii="Open Sans Bold" w:hAnsi="Open Sans Bold"/>
          <w:b/>
          <w:bCs/>
          <w:color w:val="FF0000"/>
          <w:sz w:val="20"/>
          <w:szCs w:val="20"/>
        </w:rPr>
        <w:t>.</w:t>
      </w:r>
      <w:r w:rsidR="00F61AF7" w:rsidRPr="00296344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 </w:t>
      </w:r>
      <w:r w:rsidR="00F61AF7" w:rsidRPr="00296344">
        <w:rPr>
          <w:rFonts w:ascii="Open Sans Bold" w:hAnsi="Open Sans Bold"/>
          <w:b/>
          <w:bCs/>
          <w:color w:val="FF0000"/>
          <w:sz w:val="20"/>
          <w:szCs w:val="20"/>
        </w:rPr>
        <w:t xml:space="preserve">Metodología: </w:t>
      </w:r>
    </w:p>
    <w:p w14:paraId="2F52CE7D" w14:textId="77777777" w:rsidR="004C581D" w:rsidRDefault="00F61AF7" w:rsidP="00BF4E1D">
      <w:pPr>
        <w:pStyle w:val="Predeterminado"/>
        <w:spacing w:before="0" w:line="276" w:lineRule="auto"/>
        <w:ind w:left="1440"/>
        <w:jc w:val="both"/>
        <w:rPr>
          <w:rStyle w:val="Ninguno"/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Bold" w:hAnsi="Open Sans Bold"/>
          <w:color w:val="FF0000"/>
          <w:sz w:val="20"/>
          <w:szCs w:val="20"/>
        </w:rPr>
        <w:t> </w:t>
      </w:r>
    </w:p>
    <w:p w14:paraId="16C85034" w14:textId="763FBFD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El programa Exp</w:t>
      </w:r>
      <w:r w:rsidR="00296344">
        <w:rPr>
          <w:rFonts w:ascii="Open Sans Regular" w:hAnsi="Open Sans Regular"/>
          <w:sz w:val="20"/>
          <w:szCs w:val="20"/>
          <w:lang w:val="es-ES_tradnl"/>
        </w:rPr>
        <w:t>ande</w:t>
      </w:r>
      <w:r>
        <w:rPr>
          <w:rFonts w:ascii="Open Sans Regular" w:hAnsi="Open Sans Regular"/>
          <w:sz w:val="20"/>
          <w:szCs w:val="20"/>
          <w:lang w:val="es-ES_tradnl"/>
        </w:rPr>
        <w:t xml:space="preserve"> ME </w:t>
      </w:r>
      <w:r>
        <w:rPr>
          <w:rFonts w:ascii="Open Sans Regular" w:hAnsi="Open Sans Regular"/>
          <w:sz w:val="20"/>
          <w:szCs w:val="20"/>
        </w:rPr>
        <w:t xml:space="preserve">está </w:t>
      </w:r>
      <w:r>
        <w:rPr>
          <w:rFonts w:ascii="Open Sans Regular" w:hAnsi="Open Sans Regular"/>
          <w:sz w:val="20"/>
          <w:szCs w:val="20"/>
          <w:lang w:val="es-ES_tradnl"/>
        </w:rPr>
        <w:t xml:space="preserve">desarrollado de la siguiente manera: </w:t>
      </w:r>
    </w:p>
    <w:p w14:paraId="1DB9969C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3D3AF97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de-DE"/>
        </w:rPr>
        <w:t>-</w:t>
      </w:r>
      <w:proofErr w:type="spellStart"/>
      <w:r>
        <w:rPr>
          <w:rFonts w:ascii="Open Sans Regular" w:hAnsi="Open Sans Regular"/>
          <w:sz w:val="20"/>
          <w:szCs w:val="20"/>
          <w:lang w:val="de-DE"/>
        </w:rPr>
        <w:t>Diagn</w:t>
      </w:r>
      <w:r>
        <w:rPr>
          <w:rFonts w:ascii="Open Sans Regular" w:hAnsi="Open Sans Regular"/>
          <w:sz w:val="20"/>
          <w:szCs w:val="20"/>
          <w:lang w:val="es-ES_tradnl"/>
        </w:rPr>
        <w:t>óstico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Inicial y reunió</w:t>
      </w:r>
      <w:r>
        <w:rPr>
          <w:rFonts w:ascii="Open Sans Regular" w:hAnsi="Open Sans Regular"/>
          <w:sz w:val="20"/>
          <w:szCs w:val="20"/>
          <w:lang w:val="it-IT"/>
        </w:rPr>
        <w:t>n 1:1 con Venture Maker.</w:t>
      </w:r>
      <w:r>
        <w:rPr>
          <w:rFonts w:ascii="Open Sans Regular" w:hAnsi="Open Sans Regular"/>
          <w:sz w:val="20"/>
          <w:szCs w:val="20"/>
        </w:rPr>
        <w:t>   </w:t>
      </w:r>
    </w:p>
    <w:p w14:paraId="1B043AA7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0C4AE9D2" w14:textId="41F238A7" w:rsidR="004C581D" w:rsidRDefault="00F61AF7" w:rsidP="00BF4E1D">
      <w:pPr>
        <w:pStyle w:val="Cuerpo"/>
        <w:spacing w:line="276" w:lineRule="auto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pt-PT"/>
        </w:rPr>
        <w:t xml:space="preserve">-Programa de 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formaci</w:t>
      </w:r>
      <w:r>
        <w:rPr>
          <w:rFonts w:ascii="Open Sans Regular" w:hAnsi="Open Sans Regular"/>
          <w:sz w:val="20"/>
          <w:szCs w:val="20"/>
          <w:lang w:val="es-ES_tradnl"/>
        </w:rPr>
        <w:t>ón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presencial basado en los siguientes contenidos:</w:t>
      </w:r>
      <w:r>
        <w:rPr>
          <w:rFonts w:ascii="Open Sans Regular" w:hAnsi="Open Sans Regular"/>
          <w:sz w:val="20"/>
          <w:szCs w:val="20"/>
        </w:rPr>
        <w:t>  </w:t>
      </w:r>
    </w:p>
    <w:p w14:paraId="04742375" w14:textId="77777777" w:rsidR="00296344" w:rsidRDefault="00296344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</w:p>
    <w:p w14:paraId="30F8C5E7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1)  </w:t>
      </w:r>
      <w:proofErr w:type="spellStart"/>
      <w:r>
        <w:rPr>
          <w:rFonts w:ascii="Open Sans Regular" w:hAnsi="Open Sans Regular"/>
          <w:sz w:val="20"/>
          <w:szCs w:val="20"/>
        </w:rPr>
        <w:t>Prop</w:t>
      </w:r>
      <w:r>
        <w:rPr>
          <w:rFonts w:ascii="Open Sans Regular" w:hAnsi="Open Sans Regular"/>
          <w:sz w:val="20"/>
          <w:szCs w:val="20"/>
          <w:lang w:val="es-ES_tradnl"/>
        </w:rPr>
        <w:t>ósito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y generalidades de la expansión internacional</w:t>
      </w:r>
      <w:r>
        <w:rPr>
          <w:rFonts w:ascii="Open Sans Regular" w:hAnsi="Open Sans Regular"/>
          <w:sz w:val="20"/>
          <w:szCs w:val="20"/>
        </w:rPr>
        <w:t> </w:t>
      </w:r>
    </w:p>
    <w:p w14:paraId="52CCF3A0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pt-PT"/>
        </w:rPr>
        <w:t>2) Benchmarking de mercados</w:t>
      </w:r>
      <w:r>
        <w:rPr>
          <w:rFonts w:ascii="Open Sans Regular" w:hAnsi="Open Sans Regular"/>
          <w:sz w:val="20"/>
          <w:szCs w:val="20"/>
        </w:rPr>
        <w:t>  </w:t>
      </w:r>
    </w:p>
    <w:p w14:paraId="1BAB309F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3) </w:t>
      </w:r>
      <w:proofErr w:type="spellStart"/>
      <w:r>
        <w:rPr>
          <w:rFonts w:ascii="Open Sans Regular" w:hAnsi="Open Sans Regular"/>
          <w:sz w:val="20"/>
          <w:szCs w:val="20"/>
        </w:rPr>
        <w:t>Aná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>lisis de mercado y operaciones internacionales</w:t>
      </w:r>
      <w:r>
        <w:rPr>
          <w:rFonts w:ascii="Open Sans Regular" w:hAnsi="Open Sans Regular"/>
          <w:sz w:val="20"/>
          <w:szCs w:val="20"/>
        </w:rPr>
        <w:t> </w:t>
      </w:r>
    </w:p>
    <w:p w14:paraId="11750208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4) Regulaciones de entrada</w:t>
      </w:r>
      <w:r>
        <w:rPr>
          <w:rFonts w:ascii="Open Sans Regular" w:hAnsi="Open Sans Regular"/>
          <w:sz w:val="20"/>
          <w:szCs w:val="20"/>
        </w:rPr>
        <w:t> </w:t>
      </w:r>
    </w:p>
    <w:p w14:paraId="50DB9E35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5) Consideraciones para levantamiento de capital</w:t>
      </w:r>
      <w:r>
        <w:rPr>
          <w:rFonts w:ascii="Open Sans Regular" w:hAnsi="Open Sans Regular"/>
          <w:sz w:val="20"/>
          <w:szCs w:val="20"/>
        </w:rPr>
        <w:t>  </w:t>
      </w:r>
    </w:p>
    <w:p w14:paraId="14514507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6)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Activació</w:t>
      </w:r>
      <w:proofErr w:type="spellEnd"/>
      <w:r w:rsidRPr="00DB44D8">
        <w:rPr>
          <w:rFonts w:ascii="Open Sans Regular" w:hAnsi="Open Sans Regular"/>
          <w:sz w:val="20"/>
          <w:szCs w:val="20"/>
        </w:rPr>
        <w:t xml:space="preserve">n de </w:t>
      </w:r>
      <w:proofErr w:type="spellStart"/>
      <w:r w:rsidRPr="00DB44D8">
        <w:rPr>
          <w:rFonts w:ascii="Open Sans Regular" w:hAnsi="Open Sans Regular"/>
          <w:sz w:val="20"/>
          <w:szCs w:val="20"/>
        </w:rPr>
        <w:t>marketplace</w:t>
      </w:r>
      <w:proofErr w:type="spellEnd"/>
      <w:r w:rsidRPr="00DB44D8">
        <w:rPr>
          <w:rFonts w:ascii="Open Sans Regular" w:hAnsi="Open Sans Regular"/>
          <w:sz w:val="20"/>
          <w:szCs w:val="20"/>
        </w:rPr>
        <w:t xml:space="preserve"> internacional</w:t>
      </w:r>
      <w:r>
        <w:rPr>
          <w:rFonts w:ascii="Open Sans Regular" w:hAnsi="Open Sans Regular"/>
          <w:sz w:val="20"/>
          <w:szCs w:val="20"/>
        </w:rPr>
        <w:t>  </w:t>
      </w:r>
    </w:p>
    <w:p w14:paraId="0CD1D4FE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lastRenderedPageBreak/>
        <w:t xml:space="preserve">7) Marketing Digital, </w:t>
      </w:r>
      <w:proofErr w:type="spellStart"/>
      <w:r>
        <w:rPr>
          <w:rFonts w:ascii="Open Sans Regular" w:hAnsi="Open Sans Regular"/>
          <w:sz w:val="20"/>
          <w:szCs w:val="20"/>
        </w:rPr>
        <w:t>Kp</w:t>
      </w:r>
      <w:proofErr w:type="spellEnd"/>
      <w:r>
        <w:rPr>
          <w:rFonts w:ascii="Open Sans Regular" w:hAnsi="Open Sans Regular"/>
          <w:sz w:val="20"/>
          <w:szCs w:val="20"/>
          <w:rtl/>
        </w:rPr>
        <w:t>’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is</w:t>
      </w:r>
      <w:proofErr w:type="spellEnd"/>
      <w:r>
        <w:rPr>
          <w:rFonts w:ascii="Open Sans Regular" w:hAnsi="Open Sans Regular"/>
          <w:sz w:val="20"/>
          <w:szCs w:val="20"/>
          <w:lang w:val="es-ES_tradnl"/>
        </w:rPr>
        <w:t xml:space="preserve"> y ventas</w:t>
      </w:r>
      <w:r>
        <w:rPr>
          <w:rFonts w:ascii="Open Sans Regular" w:hAnsi="Open Sans Regular"/>
          <w:sz w:val="20"/>
          <w:szCs w:val="20"/>
        </w:rPr>
        <w:t> </w:t>
      </w:r>
    </w:p>
    <w:p w14:paraId="68E4D7A2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8) Pitch para internacionalización y diseño de hoja de ruta para la internacionalización del proyecto</w:t>
      </w:r>
      <w:r>
        <w:rPr>
          <w:rFonts w:ascii="Open Sans Regular" w:hAnsi="Open Sans Regular"/>
          <w:sz w:val="20"/>
          <w:szCs w:val="20"/>
        </w:rPr>
        <w:t>  </w:t>
      </w:r>
    </w:p>
    <w:p w14:paraId="2E314702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337DD372" w14:textId="2EACBBD8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- Reverse pitch de al menos </w:t>
      </w:r>
      <w:r w:rsidR="0006713C">
        <w:rPr>
          <w:rFonts w:ascii="Open Sans Regular" w:hAnsi="Open Sans Regular"/>
          <w:sz w:val="20"/>
          <w:szCs w:val="20"/>
          <w:lang w:val="es-ES_tradnl"/>
        </w:rPr>
        <w:t>dos</w:t>
      </w:r>
      <w:r>
        <w:rPr>
          <w:rFonts w:ascii="Open Sans Regular" w:hAnsi="Open Sans Regular"/>
          <w:sz w:val="20"/>
          <w:szCs w:val="20"/>
          <w:lang w:val="es-ES_tradnl"/>
        </w:rPr>
        <w:t xml:space="preserve"> organizaciones de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softlanding</w:t>
      </w:r>
      <w:proofErr w:type="spellEnd"/>
      <w:r>
        <w:rPr>
          <w:rFonts w:ascii="Open Sans Regular" w:hAnsi="Open Sans Regular"/>
          <w:sz w:val="20"/>
          <w:szCs w:val="20"/>
        </w:rPr>
        <w:t> </w:t>
      </w:r>
      <w:r>
        <w:rPr>
          <w:rFonts w:ascii="Open Sans Regular" w:hAnsi="Open Sans Regular"/>
          <w:sz w:val="20"/>
          <w:szCs w:val="20"/>
          <w:lang w:val="pt-PT"/>
        </w:rPr>
        <w:t xml:space="preserve">u organismos </w:t>
      </w:r>
      <w:proofErr w:type="spellStart"/>
      <w:r>
        <w:rPr>
          <w:rFonts w:ascii="Open Sans Regular" w:hAnsi="Open Sans Regular"/>
          <w:sz w:val="20"/>
          <w:szCs w:val="20"/>
          <w:lang w:val="pt-PT"/>
        </w:rPr>
        <w:t>internacionales</w:t>
      </w:r>
      <w:proofErr w:type="spellEnd"/>
      <w:r>
        <w:rPr>
          <w:rFonts w:ascii="Open Sans Regular" w:hAnsi="Open Sans Regular"/>
          <w:sz w:val="20"/>
          <w:szCs w:val="20"/>
          <w:lang w:val="pt-PT"/>
        </w:rPr>
        <w:t>.</w:t>
      </w:r>
      <w:r>
        <w:rPr>
          <w:rFonts w:ascii="Open Sans Regular" w:hAnsi="Open Sans Regular"/>
          <w:sz w:val="20"/>
          <w:szCs w:val="20"/>
        </w:rPr>
        <w:t>  </w:t>
      </w:r>
    </w:p>
    <w:p w14:paraId="7D258D55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24ABFCAD" w14:textId="256B7BB8" w:rsidR="004C581D" w:rsidRDefault="00F61AF7" w:rsidP="00BF4E1D">
      <w:pPr>
        <w:pStyle w:val="Cuerpo"/>
        <w:spacing w:line="276" w:lineRule="auto"/>
        <w:rPr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it-IT"/>
        </w:rPr>
        <w:t>-</w:t>
      </w:r>
      <w:r w:rsidR="00F90F8A">
        <w:rPr>
          <w:rFonts w:ascii="Open Sans Regular" w:hAnsi="Open Sans Regular"/>
          <w:sz w:val="20"/>
          <w:szCs w:val="20"/>
          <w:lang w:val="it-IT"/>
        </w:rPr>
        <w:t>T</w:t>
      </w:r>
      <w:r w:rsidR="0006713C">
        <w:rPr>
          <w:rFonts w:ascii="Open Sans Regular" w:hAnsi="Open Sans Regular"/>
          <w:sz w:val="20"/>
          <w:szCs w:val="20"/>
          <w:lang w:val="it-IT"/>
        </w:rPr>
        <w:t>r</w:t>
      </w:r>
      <w:r w:rsidR="00F90F8A">
        <w:rPr>
          <w:rFonts w:ascii="Open Sans Regular" w:hAnsi="Open Sans Regular"/>
          <w:sz w:val="20"/>
          <w:szCs w:val="20"/>
          <w:lang w:val="it-IT"/>
        </w:rPr>
        <w:t xml:space="preserve">es </w:t>
      </w:r>
      <w:proofErr w:type="spellStart"/>
      <w:r w:rsidR="00F90F8A">
        <w:rPr>
          <w:rFonts w:ascii="Open Sans Regular" w:hAnsi="Open Sans Regular"/>
          <w:sz w:val="20"/>
          <w:szCs w:val="20"/>
          <w:lang w:val="it-IT"/>
        </w:rPr>
        <w:t>sesiones</w:t>
      </w:r>
      <w:proofErr w:type="spellEnd"/>
      <w:r w:rsidR="00F90F8A">
        <w:rPr>
          <w:rFonts w:ascii="Open Sans Regular" w:hAnsi="Open Sans Regular"/>
          <w:sz w:val="20"/>
          <w:szCs w:val="20"/>
          <w:lang w:val="it-IT"/>
        </w:rPr>
        <w:t xml:space="preserve"> de </w:t>
      </w:r>
      <w:proofErr w:type="spellStart"/>
      <w:r w:rsidR="00F90F8A">
        <w:rPr>
          <w:rFonts w:ascii="Open Sans Regular" w:hAnsi="Open Sans Regular"/>
          <w:sz w:val="20"/>
          <w:szCs w:val="20"/>
          <w:lang w:val="it-IT"/>
        </w:rPr>
        <w:t>m</w:t>
      </w:r>
      <w:r>
        <w:rPr>
          <w:rFonts w:ascii="Open Sans Regular" w:hAnsi="Open Sans Regular"/>
          <w:sz w:val="20"/>
          <w:szCs w:val="20"/>
          <w:lang w:val="it-IT"/>
        </w:rPr>
        <w:t>entor</w:t>
      </w:r>
      <w:proofErr w:type="spellEnd"/>
      <w:r>
        <w:rPr>
          <w:rFonts w:ascii="Open Sans Regular" w:hAnsi="Open Sans Regular"/>
          <w:sz w:val="20"/>
          <w:szCs w:val="20"/>
        </w:rPr>
        <w:t>í</w:t>
      </w:r>
      <w:r>
        <w:rPr>
          <w:rFonts w:ascii="Open Sans Regular" w:hAnsi="Open Sans Regular"/>
          <w:sz w:val="20"/>
          <w:szCs w:val="20"/>
          <w:lang w:val="es-ES_tradnl"/>
        </w:rPr>
        <w:t>a especializada para fortalecimiento de modelo de negocio con expertos mentores ME.</w:t>
      </w:r>
      <w:r>
        <w:rPr>
          <w:rFonts w:ascii="Open Sans Regular" w:hAnsi="Open Sans Regular"/>
          <w:sz w:val="20"/>
          <w:szCs w:val="20"/>
        </w:rPr>
        <w:t> </w:t>
      </w:r>
    </w:p>
    <w:p w14:paraId="27760C19" w14:textId="76BAF525" w:rsidR="00127884" w:rsidRDefault="00127884" w:rsidP="00BF4E1D">
      <w:pPr>
        <w:pStyle w:val="Cuerpo"/>
        <w:spacing w:line="276" w:lineRule="auto"/>
        <w:rPr>
          <w:rFonts w:ascii="Open Sans Regular" w:hAnsi="Open Sans Regular" w:hint="eastAsia"/>
          <w:sz w:val="20"/>
          <w:szCs w:val="20"/>
        </w:rPr>
      </w:pPr>
    </w:p>
    <w:p w14:paraId="39E38B4B" w14:textId="07D1C2C5" w:rsidR="00C05FFE" w:rsidRDefault="00F61AF7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hAnsi="Open Sans Regular" w:hint="eastAsia"/>
          <w:b/>
          <w:bCs/>
          <w:color w:val="FF0000"/>
          <w:sz w:val="20"/>
          <w:szCs w:val="20"/>
        </w:rPr>
      </w:pPr>
      <w:r w:rsidRPr="00296344">
        <w:rPr>
          <w:rFonts w:ascii="Open Sans Bold" w:hAnsi="Open Sans Bold"/>
          <w:b/>
          <w:bCs/>
          <w:color w:val="FF0000"/>
          <w:sz w:val="20"/>
          <w:szCs w:val="20"/>
        </w:rPr>
        <w:t>X.</w:t>
      </w:r>
      <w:r w:rsidRPr="00296344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>       </w:t>
      </w:r>
      <w:r w:rsidR="00C05FFE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>Costo del programa</w:t>
      </w:r>
      <w:r w:rsidRPr="00296344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> </w:t>
      </w:r>
    </w:p>
    <w:p w14:paraId="18C9705C" w14:textId="3DE29E66" w:rsidR="00C05FFE" w:rsidRDefault="00F61AF7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hAnsi="Open Sans Regular" w:hint="eastAsia"/>
          <w:b/>
          <w:bCs/>
          <w:color w:val="FF0000"/>
          <w:sz w:val="20"/>
          <w:szCs w:val="20"/>
        </w:rPr>
      </w:pPr>
      <w:r w:rsidRPr="00296344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 </w:t>
      </w:r>
    </w:p>
    <w:p w14:paraId="58F8B0B0" w14:textId="7E8E19F2" w:rsidR="005E42EA" w:rsidRPr="005E42EA" w:rsidRDefault="005E42EA" w:rsidP="00BF4E1D">
      <w:pPr>
        <w:pStyle w:val="CuerpoA"/>
        <w:widowControl w:val="0"/>
        <w:suppressAutoHyphens/>
        <w:spacing w:before="1" w:line="276" w:lineRule="auto"/>
        <w:ind w:left="142" w:hanging="142"/>
        <w:jc w:val="both"/>
        <w:rPr>
          <w:rStyle w:val="Ninguno"/>
          <w:rFonts w:ascii="Open Sans" w:eastAsia="Open Sans Bold" w:hAnsi="Open Sans" w:cs="Open Sans"/>
          <w:sz w:val="20"/>
          <w:szCs w:val="20"/>
        </w:rPr>
      </w:pPr>
      <w:r w:rsidRPr="00316BB2">
        <w:rPr>
          <w:rStyle w:val="Ninguno"/>
          <w:rFonts w:ascii="Open Sans" w:hAnsi="Open Sans" w:cs="Open Sans"/>
          <w:sz w:val="22"/>
          <w:szCs w:val="22"/>
        </w:rPr>
        <w:t xml:space="preserve">   </w:t>
      </w:r>
      <w:r w:rsidRPr="005E42EA">
        <w:rPr>
          <w:rStyle w:val="Ninguno"/>
          <w:rFonts w:ascii="Open Sans" w:hAnsi="Open Sans" w:cs="Open Sans"/>
          <w:sz w:val="20"/>
          <w:szCs w:val="20"/>
        </w:rPr>
        <w:t xml:space="preserve">Este programa está valorizado en </w:t>
      </w:r>
      <w:r w:rsidRPr="005E42EA">
        <w:rPr>
          <w:rStyle w:val="Ninguno"/>
          <w:rFonts w:ascii="Open Sans" w:hAnsi="Open Sans" w:cs="Open Sans"/>
          <w:b/>
          <w:bCs/>
          <w:sz w:val="20"/>
          <w:szCs w:val="20"/>
        </w:rPr>
        <w:t>$1.500.000</w:t>
      </w:r>
      <w:r w:rsidRPr="005E42EA">
        <w:rPr>
          <w:rStyle w:val="Ninguno"/>
          <w:rFonts w:ascii="Open Sans" w:hAnsi="Open Sans" w:cs="Open Sans"/>
          <w:sz w:val="20"/>
          <w:szCs w:val="20"/>
        </w:rPr>
        <w:t xml:space="preserve">. Las beneficiarias seleccionadas tendrán una </w:t>
      </w:r>
      <w:r w:rsidRPr="005E42EA">
        <w:rPr>
          <w:rStyle w:val="Ninguno"/>
          <w:rFonts w:ascii="Open Sans" w:hAnsi="Open Sans" w:cs="Open Sans"/>
          <w:b/>
          <w:bCs/>
          <w:sz w:val="20"/>
          <w:szCs w:val="20"/>
        </w:rPr>
        <w:t>Beca de un 100 %</w:t>
      </w:r>
      <w:r w:rsidRPr="005E42EA">
        <w:rPr>
          <w:rStyle w:val="Ninguno"/>
          <w:rFonts w:ascii="Open Sans" w:hAnsi="Open Sans" w:cs="Open Sans"/>
          <w:sz w:val="20"/>
          <w:szCs w:val="20"/>
        </w:rPr>
        <w:t xml:space="preserve"> y sólo deberán pagar una c</w:t>
      </w:r>
      <w:r w:rsidRPr="005E42EA">
        <w:rPr>
          <w:rStyle w:val="Ninguno"/>
          <w:rFonts w:ascii="Open Sans" w:eastAsia="Open Sans Regular" w:hAnsi="Open Sans" w:cs="Open Sans"/>
          <w:sz w:val="20"/>
          <w:szCs w:val="20"/>
        </w:rPr>
        <w:t>uota inscripci</w:t>
      </w:r>
      <w:r w:rsidRPr="005E42EA">
        <w:rPr>
          <w:rStyle w:val="Ninguno"/>
          <w:rFonts w:ascii="Open Sans" w:hAnsi="Open Sans" w:cs="Open Sans"/>
          <w:sz w:val="20"/>
          <w:szCs w:val="20"/>
        </w:rPr>
        <w:t xml:space="preserve">ón correspondiente a </w:t>
      </w:r>
      <w:r>
        <w:rPr>
          <w:rStyle w:val="Ninguno"/>
          <w:rFonts w:ascii="Open Sans" w:hAnsi="Open Sans" w:cs="Open Sans"/>
          <w:b/>
          <w:bCs/>
          <w:sz w:val="20"/>
          <w:szCs w:val="20"/>
        </w:rPr>
        <w:t>1,5</w:t>
      </w:r>
      <w:r w:rsidRPr="005E42EA">
        <w:rPr>
          <w:rStyle w:val="Ninguno"/>
          <w:rFonts w:ascii="Open Sans" w:hAnsi="Open Sans" w:cs="Open Sans"/>
          <w:b/>
          <w:bCs/>
          <w:sz w:val="20"/>
          <w:szCs w:val="20"/>
        </w:rPr>
        <w:t xml:space="preserve"> UF</w:t>
      </w:r>
      <w:r w:rsidRPr="005E42EA">
        <w:rPr>
          <w:rStyle w:val="Ninguno"/>
          <w:rFonts w:ascii="Open Sans" w:hAnsi="Open Sans" w:cs="Open Sans"/>
          <w:sz w:val="20"/>
          <w:szCs w:val="20"/>
        </w:rPr>
        <w:t>.</w:t>
      </w:r>
    </w:p>
    <w:p w14:paraId="579F42F4" w14:textId="77777777" w:rsidR="005E42EA" w:rsidRPr="005E42EA" w:rsidRDefault="005E42EA" w:rsidP="00BF4E1D">
      <w:pPr>
        <w:pStyle w:val="CuerpoA"/>
        <w:widowControl w:val="0"/>
        <w:suppressAutoHyphens/>
        <w:spacing w:before="1" w:line="276" w:lineRule="auto"/>
        <w:ind w:left="142" w:hanging="142"/>
        <w:jc w:val="both"/>
        <w:rPr>
          <w:rStyle w:val="Ninguno"/>
          <w:rFonts w:ascii="Open Sans" w:eastAsia="Open Sans Bold" w:hAnsi="Open Sans" w:cs="Open Sans"/>
          <w:sz w:val="20"/>
          <w:szCs w:val="20"/>
        </w:rPr>
      </w:pPr>
    </w:p>
    <w:p w14:paraId="13D85D84" w14:textId="77777777" w:rsidR="005E42EA" w:rsidRPr="005E42EA" w:rsidRDefault="005E42EA" w:rsidP="00BF4E1D">
      <w:pPr>
        <w:pStyle w:val="CuerpoA"/>
        <w:widowControl w:val="0"/>
        <w:suppressAutoHyphens/>
        <w:spacing w:before="1" w:line="276" w:lineRule="auto"/>
        <w:ind w:left="142" w:hanging="142"/>
        <w:jc w:val="both"/>
        <w:rPr>
          <w:rStyle w:val="Ninguno"/>
          <w:rFonts w:ascii="Open Sans" w:eastAsia="Open Sans Regular" w:hAnsi="Open Sans" w:cs="Open Sans"/>
          <w:b/>
          <w:bCs/>
          <w:i/>
          <w:iCs/>
          <w:sz w:val="20"/>
          <w:szCs w:val="20"/>
        </w:rPr>
      </w:pPr>
      <w:r w:rsidRPr="005E42EA">
        <w:rPr>
          <w:rStyle w:val="Ninguno"/>
          <w:rFonts w:ascii="Open Sans" w:hAnsi="Open Sans" w:cs="Open Sans"/>
          <w:i/>
          <w:iCs/>
          <w:sz w:val="20"/>
          <w:szCs w:val="20"/>
        </w:rPr>
        <w:t>*</w:t>
      </w:r>
      <w:r w:rsidRPr="005E42EA">
        <w:rPr>
          <w:rStyle w:val="Ninguno"/>
          <w:rFonts w:ascii="Open Sans" w:hAnsi="Open Sans" w:cs="Open Sans"/>
          <w:b/>
          <w:bCs/>
          <w:i/>
          <w:iCs/>
          <w:sz w:val="20"/>
          <w:szCs w:val="20"/>
        </w:rPr>
        <w:t xml:space="preserve">El pago de la cuota de inscripción asegura tu cupo para participar en el programa. </w:t>
      </w:r>
    </w:p>
    <w:p w14:paraId="24259627" w14:textId="524EB0BB" w:rsidR="00C05FFE" w:rsidRDefault="00C05FFE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hAnsi="Open Sans Regular" w:hint="eastAsia"/>
          <w:b/>
          <w:bCs/>
          <w:color w:val="FF0000"/>
          <w:sz w:val="20"/>
          <w:szCs w:val="20"/>
        </w:rPr>
      </w:pPr>
    </w:p>
    <w:p w14:paraId="774AEFF5" w14:textId="77777777" w:rsidR="00C05FFE" w:rsidRDefault="00C05FFE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hAnsi="Open Sans Regular" w:hint="eastAsia"/>
          <w:b/>
          <w:bCs/>
          <w:color w:val="FF0000"/>
          <w:sz w:val="20"/>
          <w:szCs w:val="20"/>
        </w:rPr>
      </w:pPr>
    </w:p>
    <w:p w14:paraId="459A6DE5" w14:textId="2FD67B8E" w:rsidR="004C581D" w:rsidRPr="00296344" w:rsidRDefault="00C05FFE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>
        <w:rPr>
          <w:rFonts w:ascii="Open Sans Bold" w:hAnsi="Open Sans Bold"/>
          <w:b/>
          <w:bCs/>
          <w:color w:val="FF0000"/>
          <w:sz w:val="20"/>
          <w:szCs w:val="20"/>
        </w:rPr>
        <w:t>XI.</w:t>
      </w:r>
      <w:r>
        <w:rPr>
          <w:rFonts w:ascii="Open Sans Bold" w:hAnsi="Open Sans Bold"/>
          <w:b/>
          <w:bCs/>
          <w:color w:val="FF0000"/>
          <w:sz w:val="20"/>
          <w:szCs w:val="20"/>
        </w:rPr>
        <w:tab/>
      </w:r>
      <w:r w:rsidR="00F61AF7" w:rsidRPr="00296344">
        <w:rPr>
          <w:rFonts w:ascii="Open Sans Bold" w:hAnsi="Open Sans Bold"/>
          <w:b/>
          <w:bCs/>
          <w:color w:val="FF0000"/>
          <w:sz w:val="20"/>
          <w:szCs w:val="20"/>
        </w:rPr>
        <w:t xml:space="preserve">Obligaciones de los participantes: </w:t>
      </w:r>
    </w:p>
    <w:p w14:paraId="5076C142" w14:textId="77777777" w:rsidR="004C581D" w:rsidRDefault="00F61AF7" w:rsidP="00BF4E1D">
      <w:pPr>
        <w:pStyle w:val="Predeterminado"/>
        <w:spacing w:before="0" w:line="276" w:lineRule="auto"/>
        <w:jc w:val="both"/>
        <w:rPr>
          <w:rStyle w:val="Ninguno"/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color w:val="FF0000"/>
          <w:sz w:val="20"/>
          <w:szCs w:val="20"/>
        </w:rPr>
        <w:t> </w:t>
      </w:r>
    </w:p>
    <w:p w14:paraId="76E0EBBF" w14:textId="04B378DB" w:rsidR="004C581D" w:rsidRDefault="00F61AF7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Todas las Personas/Empresas inscritas en la Convocatoria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tendr</w:t>
      </w:r>
      <w:proofErr w:type="spellEnd"/>
      <w:r>
        <w:rPr>
          <w:rFonts w:ascii="Open Sans Regular" w:hAnsi="Open Sans Regular"/>
          <w:sz w:val="20"/>
          <w:szCs w:val="20"/>
        </w:rPr>
        <w:t>á</w:t>
      </w:r>
      <w:r>
        <w:rPr>
          <w:rFonts w:ascii="Open Sans Regular" w:hAnsi="Open Sans Regular"/>
          <w:sz w:val="20"/>
          <w:szCs w:val="20"/>
          <w:lang w:val="es-ES_tradnl"/>
        </w:rPr>
        <w:t>n las siguientes obligaciones:</w:t>
      </w:r>
    </w:p>
    <w:p w14:paraId="743014CA" w14:textId="77777777" w:rsidR="00BD72AE" w:rsidRDefault="00BD72AE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2DC0F85F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-Aceptar las condiciones, compromisos y obligaciones planteados.</w:t>
      </w:r>
    </w:p>
    <w:p w14:paraId="5F052343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-Garantizar la exactitud de los datos que se entreguen durante el transcurso de la convocatoria.</w:t>
      </w:r>
    </w:p>
    <w:p w14:paraId="63269781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-Presentar los documentos en los formatos y plazos indicados.</w:t>
      </w:r>
    </w:p>
    <w:p w14:paraId="5A8F2BB8" w14:textId="0CCDC41B" w:rsidR="004C581D" w:rsidRDefault="00F61AF7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  <w:r>
        <w:rPr>
          <w:rFonts w:ascii="Open Sans Regular" w:hAnsi="Open Sans Regular"/>
          <w:sz w:val="20"/>
          <w:szCs w:val="20"/>
          <w:lang w:val="es-ES_tradnl"/>
        </w:rPr>
        <w:t>-Respetar los plazos y fechas establecidos por ME.</w:t>
      </w:r>
    </w:p>
    <w:p w14:paraId="307708CA" w14:textId="65CFF599" w:rsidR="00127884" w:rsidRPr="00127884" w:rsidRDefault="00127884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eastAsia="Open Sans Regular" w:hAnsi="Open Sans Regular" w:cs="Open Sans Regular"/>
          <w:sz w:val="20"/>
          <w:szCs w:val="20"/>
        </w:rPr>
        <w:t>-A</w:t>
      </w:r>
      <w:r w:rsidRPr="00127884">
        <w:rPr>
          <w:rFonts w:ascii="Open Sans Regular" w:eastAsia="Open Sans Regular" w:hAnsi="Open Sans Regular" w:cs="Open Sans Regular"/>
          <w:sz w:val="20"/>
          <w:szCs w:val="20"/>
        </w:rPr>
        <w:t>probar y validar, como mínimo,</w:t>
      </w:r>
      <w:r>
        <w:rPr>
          <w:rFonts w:ascii="Open Sans Regular" w:eastAsia="Open Sans Regular" w:hAnsi="Open Sans Regular" w:cs="Open Sans Regular"/>
          <w:sz w:val="20"/>
          <w:szCs w:val="20"/>
        </w:rPr>
        <w:t xml:space="preserve"> </w:t>
      </w:r>
      <w:r w:rsidRPr="00127884">
        <w:rPr>
          <w:rFonts w:ascii="Open Sans Regular" w:eastAsia="Open Sans Regular" w:hAnsi="Open Sans Regular" w:cs="Open Sans Regular"/>
          <w:sz w:val="20"/>
          <w:szCs w:val="20"/>
        </w:rPr>
        <w:t xml:space="preserve">uno de los contenidos de expansión internacional en las etapas 3 o </w:t>
      </w:r>
      <w:r w:rsidR="003D1169">
        <w:rPr>
          <w:rFonts w:ascii="Open Sans Regular" w:eastAsia="Open Sans Regular" w:hAnsi="Open Sans Regular" w:cs="Open Sans Regular"/>
          <w:sz w:val="20"/>
          <w:szCs w:val="20"/>
        </w:rPr>
        <w:t xml:space="preserve">   </w:t>
      </w:r>
      <w:r w:rsidRPr="00127884">
        <w:rPr>
          <w:rFonts w:ascii="Open Sans Regular" w:eastAsia="Open Sans Regular" w:hAnsi="Open Sans Regular" w:cs="Open Sans Regular"/>
          <w:sz w:val="20"/>
          <w:szCs w:val="20"/>
        </w:rPr>
        <w:t>4 de la plataforma "El Viaje del</w:t>
      </w:r>
      <w:r>
        <w:rPr>
          <w:rFonts w:ascii="Open Sans Regular" w:eastAsia="Open Sans Regular" w:hAnsi="Open Sans Regular" w:cs="Open Sans Regular"/>
          <w:sz w:val="20"/>
          <w:szCs w:val="20"/>
        </w:rPr>
        <w:t xml:space="preserve"> </w:t>
      </w:r>
      <w:r w:rsidRPr="00127884">
        <w:rPr>
          <w:rFonts w:ascii="Open Sans Regular" w:eastAsia="Open Sans Regular" w:hAnsi="Open Sans Regular" w:cs="Open Sans Regular"/>
          <w:sz w:val="20"/>
          <w:szCs w:val="20"/>
        </w:rPr>
        <w:t>Emprendedor"</w:t>
      </w:r>
      <w:r>
        <w:rPr>
          <w:rFonts w:ascii="Open Sans Regular" w:eastAsia="Open Sans Regular" w:hAnsi="Open Sans Regular" w:cs="Open Sans Regular"/>
          <w:sz w:val="20"/>
          <w:szCs w:val="20"/>
        </w:rPr>
        <w:t xml:space="preserve"> de </w:t>
      </w:r>
      <w:proofErr w:type="spellStart"/>
      <w:r>
        <w:rPr>
          <w:rFonts w:ascii="Open Sans Regular" w:eastAsia="Open Sans Regular" w:hAnsi="Open Sans Regular" w:cs="Open Sans Regular"/>
          <w:sz w:val="20"/>
          <w:szCs w:val="20"/>
        </w:rPr>
        <w:t>Corfo</w:t>
      </w:r>
      <w:proofErr w:type="spellEnd"/>
      <w:r>
        <w:rPr>
          <w:rFonts w:ascii="Open Sans Regular" w:eastAsia="Open Sans Regular" w:hAnsi="Open Sans Regular" w:cs="Open Sans Regular"/>
          <w:sz w:val="20"/>
          <w:szCs w:val="20"/>
        </w:rPr>
        <w:t>.</w:t>
      </w:r>
    </w:p>
    <w:p w14:paraId="4A80A9AB" w14:textId="44F9DD29" w:rsidR="00296344" w:rsidRPr="00127884" w:rsidRDefault="00296344" w:rsidP="00BF4E1D">
      <w:pPr>
        <w:pStyle w:val="Predeterminado"/>
        <w:spacing w:before="0" w:line="276" w:lineRule="auto"/>
        <w:jc w:val="both"/>
        <w:rPr>
          <w:rFonts w:ascii="Open Sans Regular" w:hAnsi="Open Sans Regular" w:hint="eastAsia"/>
          <w:sz w:val="20"/>
          <w:szCs w:val="20"/>
          <w:lang w:val="es-CL"/>
        </w:rPr>
      </w:pPr>
    </w:p>
    <w:p w14:paraId="40A65825" w14:textId="77777777" w:rsidR="00296344" w:rsidRDefault="00296344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</w:p>
    <w:p w14:paraId="5C78D990" w14:textId="0435718F" w:rsidR="004C581D" w:rsidRPr="00296344" w:rsidRDefault="00F61AF7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</w:rPr>
      </w:pPr>
      <w:r w:rsidRPr="00296344">
        <w:rPr>
          <w:rFonts w:ascii="Open Sans Bold" w:hAnsi="Open Sans Bold"/>
          <w:b/>
          <w:bCs/>
          <w:color w:val="FF0000"/>
          <w:sz w:val="20"/>
          <w:szCs w:val="20"/>
          <w:lang w:val="it-IT"/>
        </w:rPr>
        <w:t>XI</w:t>
      </w:r>
      <w:r w:rsidR="00C05FFE">
        <w:rPr>
          <w:rFonts w:ascii="Open Sans Bold" w:hAnsi="Open Sans Bold"/>
          <w:b/>
          <w:bCs/>
          <w:color w:val="FF0000"/>
          <w:sz w:val="20"/>
          <w:szCs w:val="20"/>
          <w:lang w:val="it-IT"/>
        </w:rPr>
        <w:t>I.</w:t>
      </w:r>
      <w:r w:rsidRPr="00296344">
        <w:rPr>
          <w:rStyle w:val="Ninguno"/>
          <w:rFonts w:ascii="Open Sans Regular" w:hAnsi="Open Sans Regular"/>
          <w:b/>
          <w:bCs/>
          <w:color w:val="FF0000"/>
          <w:sz w:val="20"/>
          <w:szCs w:val="20"/>
        </w:rPr>
        <w:t xml:space="preserve">           </w:t>
      </w:r>
      <w:r w:rsidRPr="00296344">
        <w:rPr>
          <w:rFonts w:ascii="Open Sans Bold" w:hAnsi="Open Sans Bold"/>
          <w:b/>
          <w:bCs/>
          <w:color w:val="FF0000"/>
          <w:sz w:val="20"/>
          <w:szCs w:val="20"/>
        </w:rPr>
        <w:t xml:space="preserve">Aceptación de los requisitos: </w:t>
      </w:r>
    </w:p>
    <w:p w14:paraId="233F482C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09807DF9" w14:textId="77777777" w:rsidR="00BD72AE" w:rsidRDefault="00F61AF7" w:rsidP="00BF4E1D">
      <w:pPr>
        <w:pStyle w:val="Cuerpo"/>
        <w:spacing w:line="276" w:lineRule="auto"/>
        <w:jc w:val="both"/>
        <w:rPr>
          <w:rStyle w:val="Hyperlink0"/>
          <w:rFonts w:ascii="Open Sans Regular" w:hAnsi="Open Sans Regular" w:hint="eastAsia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 xml:space="preserve">ME podrá </w:t>
      </w:r>
      <w:r>
        <w:rPr>
          <w:rFonts w:ascii="Open Sans Regular" w:hAnsi="Open Sans Regular"/>
          <w:sz w:val="20"/>
          <w:szCs w:val="20"/>
          <w:lang w:val="es-ES_tradnl"/>
        </w:rPr>
        <w:t>actualizar o modificar l</w:t>
      </w:r>
      <w:r w:rsidR="00BD72AE">
        <w:rPr>
          <w:rFonts w:ascii="Open Sans Regular" w:hAnsi="Open Sans Regular"/>
          <w:sz w:val="20"/>
          <w:szCs w:val="20"/>
          <w:lang w:val="es-ES_tradnl"/>
        </w:rPr>
        <w:t>o</w:t>
      </w:r>
      <w:r>
        <w:rPr>
          <w:rFonts w:ascii="Open Sans Regular" w:hAnsi="Open Sans Regular"/>
          <w:sz w:val="20"/>
          <w:szCs w:val="20"/>
          <w:lang w:val="es-ES_tradnl"/>
        </w:rPr>
        <w:t xml:space="preserve">s </w:t>
      </w:r>
      <w:r w:rsidR="00BD72AE">
        <w:rPr>
          <w:rFonts w:ascii="Open Sans Regular" w:hAnsi="Open Sans Regular"/>
          <w:sz w:val="20"/>
          <w:szCs w:val="20"/>
          <w:lang w:val="es-ES_tradnl"/>
        </w:rPr>
        <w:t>r</w:t>
      </w:r>
      <w:r>
        <w:rPr>
          <w:rFonts w:ascii="Open Sans Regular" w:hAnsi="Open Sans Regular"/>
          <w:sz w:val="20"/>
          <w:szCs w:val="20"/>
          <w:lang w:val="es-ES_tradnl"/>
        </w:rPr>
        <w:t xml:space="preserve">equisitos unilateralmente, en el momento que lo estime conveniente, a </w:t>
      </w:r>
      <w:proofErr w:type="spellStart"/>
      <w:r>
        <w:rPr>
          <w:rFonts w:ascii="Open Sans Regular" w:hAnsi="Open Sans Regular"/>
          <w:sz w:val="20"/>
          <w:szCs w:val="20"/>
          <w:lang w:val="es-ES_tradnl"/>
        </w:rPr>
        <w:t>trav</w:t>
      </w:r>
      <w:proofErr w:type="spellEnd"/>
      <w:r>
        <w:rPr>
          <w:rFonts w:ascii="Open Sans Regular" w:hAnsi="Open Sans Regular"/>
          <w:sz w:val="20"/>
          <w:szCs w:val="20"/>
          <w:lang w:val="fr-FR"/>
        </w:rPr>
        <w:t>é</w:t>
      </w:r>
      <w:r>
        <w:rPr>
          <w:rFonts w:ascii="Open Sans Regular" w:hAnsi="Open Sans Regular"/>
          <w:sz w:val="20"/>
          <w:szCs w:val="20"/>
          <w:lang w:val="es-ES_tradnl"/>
        </w:rPr>
        <w:t xml:space="preserve">s de la publicación de la nueva versión en el sitio web </w:t>
      </w:r>
      <w:hyperlink r:id="rId8" w:history="1">
        <w:r>
          <w:rPr>
            <w:rStyle w:val="Hyperlink0"/>
            <w:rFonts w:ascii="Open Sans Regular" w:hAnsi="Open Sans Regular"/>
            <w:sz w:val="20"/>
            <w:szCs w:val="20"/>
          </w:rPr>
          <w:t>www.me.cl</w:t>
        </w:r>
      </w:hyperlink>
      <w:r>
        <w:rPr>
          <w:rStyle w:val="Hyperlink0"/>
          <w:rFonts w:ascii="Open Sans Regular" w:hAnsi="Open Sans Regular"/>
          <w:sz w:val="20"/>
          <w:szCs w:val="20"/>
        </w:rPr>
        <w:t xml:space="preserve">. </w:t>
      </w:r>
    </w:p>
    <w:p w14:paraId="7BD0F753" w14:textId="77777777" w:rsidR="00BD72AE" w:rsidRDefault="00BD72AE" w:rsidP="00BF4E1D">
      <w:pPr>
        <w:pStyle w:val="Cuerpo"/>
        <w:spacing w:line="276" w:lineRule="auto"/>
        <w:jc w:val="both"/>
        <w:rPr>
          <w:rStyle w:val="Hyperlink0"/>
          <w:rFonts w:ascii="Open Sans Regular" w:hAnsi="Open Sans Regular" w:hint="eastAsia"/>
          <w:sz w:val="20"/>
          <w:szCs w:val="20"/>
        </w:rPr>
      </w:pPr>
    </w:p>
    <w:p w14:paraId="4DC0982D" w14:textId="216D5E8C" w:rsidR="004C581D" w:rsidRDefault="00F61AF7" w:rsidP="00BF4E1D">
      <w:pPr>
        <w:pStyle w:val="Cuerpo"/>
        <w:spacing w:line="276" w:lineRule="auto"/>
        <w:jc w:val="both"/>
        <w:rPr>
          <w:rStyle w:val="Ninguno"/>
          <w:rFonts w:ascii="Open Sans Regular" w:eastAsia="Open Sans Regular" w:hAnsi="Open Sans Regular" w:cs="Open Sans Regular"/>
          <w:sz w:val="20"/>
          <w:szCs w:val="20"/>
          <w:u w:color="0000FF"/>
        </w:rPr>
      </w:pPr>
      <w:r>
        <w:rPr>
          <w:rStyle w:val="Ninguno"/>
          <w:rFonts w:ascii="Open Sans Regular" w:hAnsi="Open Sans Regular"/>
          <w:sz w:val="20"/>
          <w:szCs w:val="20"/>
          <w:u w:color="0000FF"/>
          <w:lang w:val="es-ES_tradnl"/>
        </w:rPr>
        <w:t xml:space="preserve">El </w:t>
      </w:r>
      <w:proofErr w:type="spellStart"/>
      <w:r>
        <w:rPr>
          <w:rStyle w:val="Ninguno"/>
          <w:rFonts w:ascii="Open Sans Regular" w:hAnsi="Open Sans Regular"/>
          <w:sz w:val="20"/>
          <w:szCs w:val="20"/>
          <w:u w:color="0000FF"/>
          <w:lang w:val="es-ES_tradnl"/>
        </w:rPr>
        <w:t>env</w:t>
      </w:r>
      <w:proofErr w:type="spellEnd"/>
      <w:r>
        <w:rPr>
          <w:rStyle w:val="Ninguno"/>
          <w:rFonts w:ascii="Open Sans Regular" w:hAnsi="Open Sans Regular"/>
          <w:sz w:val="20"/>
          <w:szCs w:val="20"/>
          <w:u w:color="0000FF"/>
        </w:rPr>
        <w:t>í</w:t>
      </w:r>
      <w:r>
        <w:rPr>
          <w:rStyle w:val="Ninguno"/>
          <w:rFonts w:ascii="Open Sans Regular" w:hAnsi="Open Sans Regular"/>
          <w:sz w:val="20"/>
          <w:szCs w:val="20"/>
          <w:u w:color="0000FF"/>
          <w:lang w:val="es-ES_tradnl"/>
        </w:rPr>
        <w:t xml:space="preserve">o del Formulario de </w:t>
      </w:r>
      <w:proofErr w:type="spellStart"/>
      <w:r>
        <w:rPr>
          <w:rStyle w:val="Ninguno"/>
          <w:rFonts w:ascii="Open Sans Regular" w:hAnsi="Open Sans Regular"/>
          <w:sz w:val="20"/>
          <w:szCs w:val="20"/>
          <w:u w:color="0000FF"/>
          <w:lang w:val="es-ES_tradnl"/>
        </w:rPr>
        <w:t>Postulació</w:t>
      </w:r>
      <w:proofErr w:type="spellEnd"/>
      <w:r>
        <w:rPr>
          <w:rStyle w:val="Ninguno"/>
          <w:rFonts w:ascii="Open Sans Regular" w:hAnsi="Open Sans Regular"/>
          <w:sz w:val="20"/>
          <w:szCs w:val="20"/>
          <w:u w:color="0000FF"/>
          <w:lang w:val="pt-PT"/>
        </w:rPr>
        <w:t>n se considerar</w:t>
      </w:r>
      <w:r>
        <w:rPr>
          <w:rStyle w:val="Ninguno"/>
          <w:rFonts w:ascii="Open Sans Regular" w:hAnsi="Open Sans Regular"/>
          <w:sz w:val="20"/>
          <w:szCs w:val="20"/>
          <w:u w:color="0000FF"/>
        </w:rPr>
        <w:t xml:space="preserve">á </w:t>
      </w:r>
      <w:r>
        <w:rPr>
          <w:rStyle w:val="Ninguno"/>
          <w:rFonts w:ascii="Open Sans Regular" w:hAnsi="Open Sans Regular"/>
          <w:sz w:val="20"/>
          <w:szCs w:val="20"/>
          <w:u w:color="0000FF"/>
          <w:lang w:val="es-ES_tradnl"/>
        </w:rPr>
        <w:t xml:space="preserve">como aceptación de estos requisitos para la </w:t>
      </w:r>
      <w:r>
        <w:rPr>
          <w:rStyle w:val="Ninguno"/>
          <w:rFonts w:ascii="Open Sans Regular" w:hAnsi="Open Sans Regular"/>
          <w:sz w:val="20"/>
          <w:szCs w:val="20"/>
          <w:u w:color="0000FF"/>
        </w:rPr>
        <w:t>  </w:t>
      </w:r>
      <w:proofErr w:type="spellStart"/>
      <w:r>
        <w:rPr>
          <w:rStyle w:val="Ninguno"/>
          <w:rFonts w:ascii="Open Sans Regular" w:hAnsi="Open Sans Regular"/>
          <w:sz w:val="20"/>
          <w:szCs w:val="20"/>
          <w:u w:color="0000FF"/>
        </w:rPr>
        <w:t>postulaci</w:t>
      </w:r>
      <w:r>
        <w:rPr>
          <w:rStyle w:val="Ninguno"/>
          <w:rFonts w:ascii="Open Sans Regular" w:hAnsi="Open Sans Regular"/>
          <w:sz w:val="20"/>
          <w:szCs w:val="20"/>
          <w:u w:color="0000FF"/>
          <w:lang w:val="es-ES_tradnl"/>
        </w:rPr>
        <w:t>ó</w:t>
      </w:r>
      <w:proofErr w:type="spellEnd"/>
      <w:r>
        <w:rPr>
          <w:rStyle w:val="Ninguno"/>
          <w:rFonts w:ascii="Open Sans Regular" w:hAnsi="Open Sans Regular"/>
          <w:sz w:val="20"/>
          <w:szCs w:val="20"/>
          <w:u w:color="0000FF"/>
        </w:rPr>
        <w:t>n.</w:t>
      </w:r>
    </w:p>
    <w:p w14:paraId="7E2BED69" w14:textId="77777777" w:rsidR="00BD72AE" w:rsidRDefault="00BD72AE" w:rsidP="00BF4E1D">
      <w:pPr>
        <w:pStyle w:val="Cuerpo"/>
        <w:spacing w:line="276" w:lineRule="auto"/>
        <w:jc w:val="both"/>
        <w:rPr>
          <w:rFonts w:ascii="Open Sans Regular" w:hAnsi="Open Sans Regular" w:hint="eastAsia"/>
          <w:sz w:val="20"/>
          <w:szCs w:val="20"/>
          <w:lang w:val="es-ES_tradnl"/>
        </w:rPr>
      </w:pPr>
    </w:p>
    <w:p w14:paraId="709AC82B" w14:textId="1AAD1C85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>La Postulante acepta que ME tiene autoridad final con respecto a la Postulación y durante el proceso de selección de las Postulaciones.</w:t>
      </w:r>
    </w:p>
    <w:p w14:paraId="7CFE00F2" w14:textId="77777777" w:rsidR="004C581D" w:rsidRDefault="00F61AF7" w:rsidP="00BF4E1D">
      <w:pPr>
        <w:pStyle w:val="Cuerpo"/>
        <w:spacing w:line="276" w:lineRule="auto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37773056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  <w:u w:color="0000FF"/>
        </w:rPr>
      </w:pPr>
      <w:r>
        <w:rPr>
          <w:rFonts w:ascii="Open Sans Regular" w:hAnsi="Open Sans Regular"/>
          <w:sz w:val="20"/>
          <w:szCs w:val="20"/>
          <w:u w:color="0000FF"/>
        </w:rPr>
        <w:t> </w:t>
      </w:r>
    </w:p>
    <w:p w14:paraId="728626C9" w14:textId="11522EE1" w:rsidR="004C581D" w:rsidRPr="00BD72AE" w:rsidRDefault="00F61AF7" w:rsidP="00BF4E1D">
      <w:pPr>
        <w:pStyle w:val="Predeterminado"/>
        <w:spacing w:before="0" w:line="276" w:lineRule="auto"/>
        <w:ind w:left="1440" w:hanging="960"/>
        <w:jc w:val="both"/>
        <w:rPr>
          <w:rStyle w:val="Ninguno"/>
          <w:rFonts w:ascii="Open Sans Regular" w:eastAsia="Open Sans Regular" w:hAnsi="Open Sans Regular" w:cs="Open Sans Regular"/>
          <w:b/>
          <w:bCs/>
          <w:sz w:val="20"/>
          <w:szCs w:val="20"/>
          <w:u w:color="0000FF"/>
        </w:rPr>
      </w:pPr>
      <w:r w:rsidRPr="00BD72AE">
        <w:rPr>
          <w:rFonts w:ascii="Open Sans Bold" w:hAnsi="Open Sans Bold"/>
          <w:b/>
          <w:bCs/>
          <w:color w:val="FF0000"/>
          <w:sz w:val="20"/>
          <w:szCs w:val="20"/>
          <w:u w:color="0000FF"/>
          <w:lang w:val="it-IT"/>
        </w:rPr>
        <w:lastRenderedPageBreak/>
        <w:t>XII</w:t>
      </w:r>
      <w:r w:rsidR="00C05FFE">
        <w:rPr>
          <w:rFonts w:ascii="Open Sans Bold" w:hAnsi="Open Sans Bold"/>
          <w:b/>
          <w:bCs/>
          <w:color w:val="FF0000"/>
          <w:sz w:val="20"/>
          <w:szCs w:val="20"/>
          <w:u w:color="0000FF"/>
          <w:lang w:val="it-IT"/>
        </w:rPr>
        <w:t>I</w:t>
      </w:r>
      <w:r w:rsidRPr="00BD72AE">
        <w:rPr>
          <w:rFonts w:ascii="Open Sans Bold" w:hAnsi="Open Sans Bold"/>
          <w:b/>
          <w:bCs/>
          <w:color w:val="FF0000"/>
          <w:sz w:val="20"/>
          <w:szCs w:val="20"/>
          <w:u w:color="0000FF"/>
          <w:lang w:val="it-IT"/>
        </w:rPr>
        <w:t>.</w:t>
      </w:r>
      <w:r w:rsidRPr="00BD72AE">
        <w:rPr>
          <w:rStyle w:val="Ninguno"/>
          <w:rFonts w:ascii="Open Sans Regular" w:hAnsi="Open Sans Regular"/>
          <w:b/>
          <w:bCs/>
          <w:color w:val="FF0000"/>
          <w:sz w:val="20"/>
          <w:szCs w:val="20"/>
          <w:u w:color="0000FF"/>
        </w:rPr>
        <w:t xml:space="preserve">          </w:t>
      </w:r>
      <w:r w:rsidRPr="00BD72AE">
        <w:rPr>
          <w:rFonts w:ascii="Open Sans Bold" w:hAnsi="Open Sans Bold"/>
          <w:b/>
          <w:bCs/>
          <w:color w:val="FF0000"/>
          <w:sz w:val="20"/>
          <w:szCs w:val="20"/>
          <w:u w:color="0000FF"/>
        </w:rPr>
        <w:t xml:space="preserve">Propiedad intelectual y confidencialidad </w:t>
      </w:r>
    </w:p>
    <w:p w14:paraId="1F8ADB2B" w14:textId="77777777" w:rsidR="004C581D" w:rsidRDefault="00F61AF7" w:rsidP="00BF4E1D">
      <w:pPr>
        <w:pStyle w:val="Predeterminado"/>
        <w:spacing w:before="0"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  <w:u w:color="0000FF"/>
        </w:rPr>
      </w:pPr>
      <w:r>
        <w:rPr>
          <w:rFonts w:ascii="Open Sans Regular" w:hAnsi="Open Sans Regular"/>
          <w:sz w:val="20"/>
          <w:szCs w:val="20"/>
          <w:u w:color="0000FF"/>
        </w:rPr>
        <w:t> </w:t>
      </w:r>
    </w:p>
    <w:p w14:paraId="2D06B4B3" w14:textId="40F985CB" w:rsidR="004C581D" w:rsidRDefault="00BD72AE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  <w:lang w:val="es-ES_tradnl"/>
        </w:rPr>
        <w:t xml:space="preserve">La </w:t>
      </w:r>
      <w:r w:rsidR="00F61AF7">
        <w:rPr>
          <w:rFonts w:ascii="Open Sans Regular" w:hAnsi="Open Sans Regular"/>
          <w:sz w:val="20"/>
          <w:szCs w:val="20"/>
          <w:lang w:val="es-ES_tradnl"/>
        </w:rPr>
        <w:t xml:space="preserve">postulante </w:t>
      </w:r>
      <w:proofErr w:type="spellStart"/>
      <w:r w:rsidR="00F61AF7">
        <w:rPr>
          <w:rFonts w:ascii="Open Sans Regular" w:hAnsi="Open Sans Regular"/>
          <w:sz w:val="20"/>
          <w:szCs w:val="20"/>
          <w:lang w:val="es-ES_tradnl"/>
        </w:rPr>
        <w:t>mantendr</w:t>
      </w:r>
      <w:proofErr w:type="spellEnd"/>
      <w:r w:rsidR="00F61AF7">
        <w:rPr>
          <w:rFonts w:ascii="Open Sans Regular" w:hAnsi="Open Sans Regular"/>
          <w:sz w:val="20"/>
          <w:szCs w:val="20"/>
        </w:rPr>
        <w:t xml:space="preserve">á </w:t>
      </w:r>
      <w:r w:rsidR="00F61AF7">
        <w:rPr>
          <w:rFonts w:ascii="Open Sans Regular" w:hAnsi="Open Sans Regular"/>
          <w:sz w:val="20"/>
          <w:szCs w:val="20"/>
          <w:lang w:val="es-ES_tradnl"/>
        </w:rPr>
        <w:t xml:space="preserve">la titularidad sobre los derechos de propiedad intelectual que pudieren emanar de su idea. </w:t>
      </w:r>
      <w:r>
        <w:rPr>
          <w:rFonts w:ascii="Open Sans Regular" w:hAnsi="Open Sans Regular"/>
          <w:sz w:val="20"/>
          <w:szCs w:val="20"/>
          <w:lang w:val="es-ES_tradnl"/>
        </w:rPr>
        <w:t>La</w:t>
      </w:r>
      <w:r w:rsidR="00F61AF7">
        <w:rPr>
          <w:rFonts w:ascii="Open Sans Regular" w:hAnsi="Open Sans Regular"/>
          <w:sz w:val="20"/>
          <w:szCs w:val="20"/>
          <w:lang w:val="es-ES_tradnl"/>
        </w:rPr>
        <w:t xml:space="preserve"> postulante y la Aceleradora ME se obligan </w:t>
      </w:r>
      <w:proofErr w:type="spellStart"/>
      <w:r w:rsidR="00F61AF7">
        <w:rPr>
          <w:rFonts w:ascii="Open Sans Regular" w:hAnsi="Open Sans Regular"/>
          <w:sz w:val="20"/>
          <w:szCs w:val="20"/>
          <w:lang w:val="es-ES_tradnl"/>
        </w:rPr>
        <w:t>rec</w:t>
      </w:r>
      <w:proofErr w:type="spellEnd"/>
      <w:r w:rsidR="00F61AF7">
        <w:rPr>
          <w:rFonts w:ascii="Open Sans Regular" w:hAnsi="Open Sans Regular"/>
          <w:sz w:val="20"/>
          <w:szCs w:val="20"/>
        </w:rPr>
        <w:t>í</w:t>
      </w:r>
      <w:proofErr w:type="spellStart"/>
      <w:r w:rsidR="00F61AF7">
        <w:rPr>
          <w:rFonts w:ascii="Open Sans Regular" w:hAnsi="Open Sans Regular"/>
          <w:sz w:val="20"/>
          <w:szCs w:val="20"/>
          <w:lang w:val="es-ES_tradnl"/>
        </w:rPr>
        <w:t>procamente</w:t>
      </w:r>
      <w:proofErr w:type="spellEnd"/>
      <w:r w:rsidR="00F61AF7">
        <w:rPr>
          <w:rFonts w:ascii="Open Sans Regular" w:hAnsi="Open Sans Regular"/>
          <w:sz w:val="20"/>
          <w:szCs w:val="20"/>
          <w:lang w:val="es-ES_tradnl"/>
        </w:rPr>
        <w:t xml:space="preserve"> desde ya a guardar confidencialidad y secreto respecto de toda la información que el primero </w:t>
      </w:r>
      <w:proofErr w:type="spellStart"/>
      <w:r w:rsidR="00F61AF7">
        <w:rPr>
          <w:rFonts w:ascii="Open Sans Regular" w:hAnsi="Open Sans Regular"/>
          <w:sz w:val="20"/>
          <w:szCs w:val="20"/>
          <w:lang w:val="es-ES_tradnl"/>
        </w:rPr>
        <w:t>env</w:t>
      </w:r>
      <w:proofErr w:type="spellEnd"/>
      <w:r w:rsidR="00F61AF7">
        <w:rPr>
          <w:rFonts w:ascii="Open Sans Regular" w:hAnsi="Open Sans Regular"/>
          <w:sz w:val="20"/>
          <w:szCs w:val="20"/>
        </w:rPr>
        <w:t>í</w:t>
      </w:r>
      <w:r w:rsidR="00F61AF7">
        <w:rPr>
          <w:rFonts w:ascii="Open Sans Regular" w:hAnsi="Open Sans Regular"/>
          <w:sz w:val="20"/>
          <w:szCs w:val="20"/>
          <w:lang w:val="es-ES_tradnl"/>
        </w:rPr>
        <w:t xml:space="preserve">e a la ME con motivo de su participación en el programa. El postulante, se compromete </w:t>
      </w:r>
      <w:proofErr w:type="spellStart"/>
      <w:r w:rsidR="00F61AF7">
        <w:rPr>
          <w:rFonts w:ascii="Open Sans Regular" w:hAnsi="Open Sans Regular"/>
          <w:sz w:val="20"/>
          <w:szCs w:val="20"/>
          <w:lang w:val="es-ES_tradnl"/>
        </w:rPr>
        <w:t>adem</w:t>
      </w:r>
      <w:proofErr w:type="spellEnd"/>
      <w:r w:rsidR="00F61AF7">
        <w:rPr>
          <w:rFonts w:ascii="Open Sans Regular" w:hAnsi="Open Sans Regular"/>
          <w:sz w:val="20"/>
          <w:szCs w:val="20"/>
        </w:rPr>
        <w:t>á</w:t>
      </w:r>
      <w:r w:rsidR="00F61AF7">
        <w:rPr>
          <w:rFonts w:ascii="Open Sans Regular" w:hAnsi="Open Sans Regular"/>
          <w:sz w:val="20"/>
          <w:szCs w:val="20"/>
          <w:lang w:val="es-ES_tradnl"/>
        </w:rPr>
        <w:t>s a no divulgar los acuerdos que celebre con ME.</w:t>
      </w:r>
    </w:p>
    <w:p w14:paraId="754EF3B7" w14:textId="77777777" w:rsidR="004C581D" w:rsidRDefault="00F61AF7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 </w:t>
      </w:r>
    </w:p>
    <w:p w14:paraId="70E8B8A0" w14:textId="0B34D3F1" w:rsidR="004C581D" w:rsidRDefault="00BD72AE" w:rsidP="00BF4E1D">
      <w:pPr>
        <w:pStyle w:val="Cuerpo"/>
        <w:spacing w:line="276" w:lineRule="auto"/>
        <w:jc w:val="both"/>
        <w:rPr>
          <w:rFonts w:ascii="Open Sans Regular" w:eastAsia="Open Sans Regular" w:hAnsi="Open Sans Regular" w:cs="Open Sans Regular"/>
          <w:sz w:val="20"/>
          <w:szCs w:val="20"/>
        </w:rPr>
      </w:pPr>
      <w:r>
        <w:rPr>
          <w:rFonts w:ascii="Open Sans Regular" w:hAnsi="Open Sans Regular"/>
          <w:sz w:val="20"/>
          <w:szCs w:val="20"/>
        </w:rPr>
        <w:t>La</w:t>
      </w:r>
      <w:r w:rsidR="00F61AF7">
        <w:rPr>
          <w:rFonts w:ascii="Open Sans Regular" w:hAnsi="Open Sans Regular"/>
          <w:sz w:val="20"/>
          <w:szCs w:val="20"/>
          <w:lang w:val="es-ES_tradnl"/>
        </w:rPr>
        <w:t xml:space="preserve"> Postulante autoriza por s</w:t>
      </w:r>
      <w:r w:rsidR="00F61AF7">
        <w:rPr>
          <w:rFonts w:ascii="Open Sans Regular" w:hAnsi="Open Sans Regular"/>
          <w:sz w:val="20"/>
          <w:szCs w:val="20"/>
        </w:rPr>
        <w:t xml:space="preserve">í </w:t>
      </w:r>
      <w:r w:rsidR="00F61AF7">
        <w:rPr>
          <w:rFonts w:ascii="Open Sans Regular" w:hAnsi="Open Sans Regular"/>
          <w:sz w:val="20"/>
          <w:szCs w:val="20"/>
          <w:lang w:val="es-ES_tradnl"/>
        </w:rPr>
        <w:t>mism</w:t>
      </w:r>
      <w:r>
        <w:rPr>
          <w:rFonts w:ascii="Open Sans Regular" w:hAnsi="Open Sans Regular"/>
          <w:sz w:val="20"/>
          <w:szCs w:val="20"/>
          <w:lang w:val="es-ES_tradnl"/>
        </w:rPr>
        <w:t>a</w:t>
      </w:r>
      <w:r w:rsidR="00F61AF7">
        <w:rPr>
          <w:rFonts w:ascii="Open Sans Regular" w:hAnsi="Open Sans Regular"/>
          <w:sz w:val="20"/>
          <w:szCs w:val="20"/>
          <w:lang w:val="es-ES_tradnl"/>
        </w:rPr>
        <w:t xml:space="preserve"> a ME, de manera indefinida, utilizar su nombre e imagen en el material publicitario relacionado con la presente Postulación y/o con las actividades que le parezcan pertinente.</w:t>
      </w:r>
    </w:p>
    <w:p w14:paraId="2AFFC9C9" w14:textId="77777777" w:rsidR="004C581D" w:rsidRDefault="004C581D" w:rsidP="00BF4E1D">
      <w:pPr>
        <w:pStyle w:val="Predeterminado"/>
        <w:spacing w:before="0" w:line="276" w:lineRule="auto"/>
      </w:pPr>
    </w:p>
    <w:sectPr w:rsidR="004C581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C0E8" w14:textId="77777777" w:rsidR="00774195" w:rsidRDefault="00774195">
      <w:r>
        <w:separator/>
      </w:r>
    </w:p>
  </w:endnote>
  <w:endnote w:type="continuationSeparator" w:id="0">
    <w:p w14:paraId="37AE0AB7" w14:textId="77777777" w:rsidR="00774195" w:rsidRDefault="007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 Regular">
    <w:altName w:val="Open Sans"/>
    <w:panose1 w:val="020B0604020202020204"/>
    <w:charset w:val="00"/>
    <w:family w:val="roman"/>
    <w:pitch w:val="default"/>
  </w:font>
  <w:font w:name="Open Sans Bold">
    <w:altName w:val="Open Sans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D8D" w14:textId="77777777" w:rsidR="004C581D" w:rsidRDefault="00F61AF7">
    <w:pPr>
      <w:pStyle w:val="Encabezadoypie"/>
      <w:tabs>
        <w:tab w:val="clear" w:pos="9020"/>
        <w:tab w:val="center" w:pos="4680"/>
        <w:tab w:val="right" w:pos="9360"/>
      </w:tabs>
    </w:pPr>
    <w:r>
      <w:rPr>
        <w:noProof/>
      </w:rPr>
      <w:drawing>
        <wp:inline distT="0" distB="0" distL="0" distR="0" wp14:anchorId="599A8998" wp14:editId="189D7C8A">
          <wp:extent cx="683407" cy="227803"/>
          <wp:effectExtent l="0" t="0" r="0" b="0"/>
          <wp:docPr id="1073741826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07" cy="2278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sz w:val="16"/>
        <w:szCs w:val="16"/>
        <w:lang w:val="es-ES_tradnl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44D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08D8" w14:textId="77777777" w:rsidR="00774195" w:rsidRDefault="00774195">
      <w:r>
        <w:separator/>
      </w:r>
    </w:p>
  </w:footnote>
  <w:footnote w:type="continuationSeparator" w:id="0">
    <w:p w14:paraId="619800DE" w14:textId="77777777" w:rsidR="00774195" w:rsidRDefault="007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0233" w14:textId="77777777" w:rsidR="004C581D" w:rsidRDefault="00F61AF7">
    <w:pPr>
      <w:pStyle w:val="Encabezadoypie"/>
      <w:tabs>
        <w:tab w:val="clear" w:pos="9020"/>
        <w:tab w:val="center" w:pos="4680"/>
        <w:tab w:val="right" w:pos="9360"/>
      </w:tabs>
    </w:pPr>
    <w:r>
      <w:tab/>
    </w:r>
    <w:r>
      <w:tab/>
    </w:r>
    <w:r>
      <w:rPr>
        <w:noProof/>
      </w:rPr>
      <w:drawing>
        <wp:inline distT="0" distB="0" distL="0" distR="0" wp14:anchorId="592E801D" wp14:editId="67F5BE83">
          <wp:extent cx="1323339" cy="57629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339" cy="5762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59D"/>
    <w:multiLevelType w:val="hybridMultilevel"/>
    <w:tmpl w:val="BEA6637E"/>
    <w:lvl w:ilvl="0" w:tplc="4D646E9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80CD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C209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632F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0FDE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252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EC30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2012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853B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D"/>
    <w:rsid w:val="0006713C"/>
    <w:rsid w:val="0008033D"/>
    <w:rsid w:val="00127884"/>
    <w:rsid w:val="00221BA0"/>
    <w:rsid w:val="0026117B"/>
    <w:rsid w:val="00296344"/>
    <w:rsid w:val="0033616C"/>
    <w:rsid w:val="003D1169"/>
    <w:rsid w:val="003F045F"/>
    <w:rsid w:val="004C581D"/>
    <w:rsid w:val="0056071B"/>
    <w:rsid w:val="00560D4B"/>
    <w:rsid w:val="005C6251"/>
    <w:rsid w:val="005E42EA"/>
    <w:rsid w:val="00625229"/>
    <w:rsid w:val="00634DF0"/>
    <w:rsid w:val="006D68AF"/>
    <w:rsid w:val="006F3C56"/>
    <w:rsid w:val="007343DE"/>
    <w:rsid w:val="00774195"/>
    <w:rsid w:val="00836ECA"/>
    <w:rsid w:val="008429A4"/>
    <w:rsid w:val="00881955"/>
    <w:rsid w:val="008A499E"/>
    <w:rsid w:val="008A7786"/>
    <w:rsid w:val="009F6B41"/>
    <w:rsid w:val="00A061B1"/>
    <w:rsid w:val="00A42AE1"/>
    <w:rsid w:val="00A620DC"/>
    <w:rsid w:val="00A84846"/>
    <w:rsid w:val="00A95BC4"/>
    <w:rsid w:val="00B30259"/>
    <w:rsid w:val="00BC36C2"/>
    <w:rsid w:val="00BD72AE"/>
    <w:rsid w:val="00BF4E1D"/>
    <w:rsid w:val="00C05FFE"/>
    <w:rsid w:val="00C238C1"/>
    <w:rsid w:val="00C30921"/>
    <w:rsid w:val="00D541E0"/>
    <w:rsid w:val="00DB44D8"/>
    <w:rsid w:val="00DD477E"/>
    <w:rsid w:val="00DE016B"/>
    <w:rsid w:val="00ED3C2C"/>
    <w:rsid w:val="00F04D8F"/>
    <w:rsid w:val="00F61AF7"/>
    <w:rsid w:val="00F81861"/>
    <w:rsid w:val="00F90F8A"/>
    <w:rsid w:val="00FC1C9B"/>
    <w:rsid w:val="00FE1E6C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7D8DB"/>
  <w15:docId w15:val="{FAF9C36E-C4F3-4643-976B-858A58A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inguno"/>
    <w:rPr>
      <w:outline w:val="0"/>
      <w:color w:val="0000FF"/>
      <w:u w:val="single" w:color="0000FF"/>
    </w:rPr>
  </w:style>
  <w:style w:type="paragraph" w:customStyle="1" w:styleId="CuerpoA">
    <w:name w:val="Cuerpo A"/>
    <w:rsid w:val="005E42EA"/>
    <w:rPr>
      <w:rFonts w:cs="Arial Unicode MS"/>
      <w:color w:val="000000"/>
      <w:sz w:val="24"/>
      <w:szCs w:val="24"/>
      <w:u w:color="000000"/>
      <w:lang w:val="es-ES_tradnl" w:eastAsia="es-C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1521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Abbott</cp:lastModifiedBy>
  <cp:revision>2</cp:revision>
  <dcterms:created xsi:type="dcterms:W3CDTF">2022-08-11T14:54:00Z</dcterms:created>
  <dcterms:modified xsi:type="dcterms:W3CDTF">2022-08-11T14:54:00Z</dcterms:modified>
</cp:coreProperties>
</file>